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8"/>
        <w:gridCol w:w="7084"/>
      </w:tblGrid>
      <w:tr w:rsidR="009C0BAA" w:rsidRPr="00CC30CE" w:rsidTr="00CC30CE">
        <w:trPr>
          <w:trHeight w:val="350"/>
        </w:trPr>
        <w:tc>
          <w:tcPr>
            <w:tcW w:w="2118" w:type="dxa"/>
            <w:tcBorders>
              <w:top w:val="single" w:sz="4" w:space="0" w:color="auto"/>
              <w:left w:val="single" w:sz="4" w:space="0" w:color="auto"/>
              <w:bottom w:val="single" w:sz="4" w:space="0" w:color="auto"/>
              <w:right w:val="single" w:sz="4" w:space="0" w:color="auto"/>
            </w:tcBorders>
            <w:hideMark/>
          </w:tcPr>
          <w:p w:rsidR="009C0BAA" w:rsidRPr="00CC30CE" w:rsidRDefault="009C0BAA" w:rsidP="00CC30CE">
            <w:pPr>
              <w:jc w:val="center"/>
              <w:rPr>
                <w:rFonts w:ascii="Arial" w:hAnsi="Arial" w:cs="Arial"/>
                <w:b/>
                <w:sz w:val="18"/>
                <w:szCs w:val="18"/>
              </w:rPr>
            </w:pPr>
            <w:r w:rsidRPr="00CC30CE">
              <w:rPr>
                <w:rFonts w:ascii="Arial" w:hAnsi="Arial" w:cs="Arial"/>
                <w:b/>
                <w:sz w:val="18"/>
                <w:szCs w:val="18"/>
                <w:lang w:val="en-GB"/>
              </w:rPr>
              <w:br w:type="page"/>
            </w:r>
            <w:r w:rsidRPr="00CC30CE">
              <w:rPr>
                <w:rFonts w:ascii="Arial" w:hAnsi="Arial" w:cs="Arial"/>
                <w:b/>
                <w:sz w:val="18"/>
                <w:szCs w:val="18"/>
              </w:rPr>
              <w:t>Unité de recherche</w:t>
            </w:r>
          </w:p>
        </w:tc>
        <w:tc>
          <w:tcPr>
            <w:tcW w:w="7084" w:type="dxa"/>
            <w:tcBorders>
              <w:top w:val="single" w:sz="4" w:space="0" w:color="auto"/>
              <w:left w:val="single" w:sz="4" w:space="0" w:color="auto"/>
              <w:bottom w:val="single" w:sz="4" w:space="0" w:color="auto"/>
              <w:right w:val="single" w:sz="4" w:space="0" w:color="auto"/>
            </w:tcBorders>
            <w:hideMark/>
          </w:tcPr>
          <w:p w:rsidR="009C0BAA" w:rsidRDefault="00CC30CE" w:rsidP="00CC30CE">
            <w:pPr>
              <w:jc w:val="both"/>
              <w:rPr>
                <w:rFonts w:ascii="Arial" w:hAnsi="Arial" w:cs="Arial"/>
                <w:b/>
                <w:sz w:val="18"/>
                <w:szCs w:val="18"/>
              </w:rPr>
            </w:pPr>
            <w:r w:rsidRPr="00CC30CE">
              <w:rPr>
                <w:rFonts w:ascii="Arial" w:hAnsi="Arial" w:cs="Arial"/>
                <w:b/>
                <w:sz w:val="18"/>
                <w:szCs w:val="18"/>
              </w:rPr>
              <w:t>GMPc</w:t>
            </w:r>
            <w:r>
              <w:rPr>
                <w:rFonts w:ascii="Arial" w:hAnsi="Arial" w:cs="Arial"/>
                <w:b/>
                <w:sz w:val="18"/>
                <w:szCs w:val="18"/>
              </w:rPr>
              <w:t xml:space="preserve"> - </w:t>
            </w:r>
            <w:r w:rsidRPr="00CC30CE">
              <w:rPr>
                <w:rFonts w:ascii="Arial" w:hAnsi="Arial" w:cs="Arial"/>
                <w:b/>
                <w:sz w:val="18"/>
                <w:szCs w:val="18"/>
              </w:rPr>
              <w:t>EA4259</w:t>
            </w:r>
          </w:p>
          <w:p w:rsidR="00CC30CE" w:rsidRPr="00CC30CE" w:rsidRDefault="00CC30CE" w:rsidP="00CC30CE">
            <w:pPr>
              <w:jc w:val="both"/>
              <w:rPr>
                <w:rFonts w:ascii="Arial" w:hAnsi="Arial" w:cs="Arial"/>
                <w:b/>
                <w:sz w:val="18"/>
                <w:szCs w:val="18"/>
              </w:rPr>
            </w:pPr>
            <w:r>
              <w:rPr>
                <w:rFonts w:ascii="Arial" w:hAnsi="Arial" w:cs="Arial"/>
                <w:b/>
                <w:sz w:val="18"/>
                <w:szCs w:val="18"/>
              </w:rPr>
              <w:t>Université de Caen</w:t>
            </w:r>
          </w:p>
        </w:tc>
      </w:tr>
      <w:tr w:rsidR="009C0BAA" w:rsidRPr="00CC30CE" w:rsidTr="00CC30CE">
        <w:trPr>
          <w:trHeight w:val="470"/>
        </w:trPr>
        <w:tc>
          <w:tcPr>
            <w:tcW w:w="2118" w:type="dxa"/>
            <w:tcBorders>
              <w:top w:val="single" w:sz="4" w:space="0" w:color="auto"/>
              <w:left w:val="single" w:sz="4" w:space="0" w:color="auto"/>
              <w:bottom w:val="single" w:sz="4" w:space="0" w:color="auto"/>
              <w:right w:val="single" w:sz="4" w:space="0" w:color="auto"/>
            </w:tcBorders>
          </w:tcPr>
          <w:p w:rsidR="009C0BAA" w:rsidRPr="00CC30CE" w:rsidRDefault="009C0BAA" w:rsidP="00CC30CE">
            <w:pPr>
              <w:rPr>
                <w:rFonts w:ascii="Arial" w:hAnsi="Arial" w:cs="Arial"/>
                <w:b/>
                <w:sz w:val="18"/>
                <w:szCs w:val="18"/>
              </w:rPr>
            </w:pPr>
            <w:r w:rsidRPr="00CC30CE">
              <w:rPr>
                <w:rFonts w:ascii="Arial" w:hAnsi="Arial" w:cs="Arial"/>
                <w:b/>
                <w:sz w:val="18"/>
                <w:szCs w:val="18"/>
              </w:rPr>
              <w:t>Sujet de thèse</w:t>
            </w:r>
          </w:p>
          <w:p w:rsidR="009C0BAA" w:rsidRPr="00CC30CE" w:rsidRDefault="009C0BAA" w:rsidP="00CC30CE">
            <w:pPr>
              <w:rPr>
                <w:rFonts w:ascii="Arial" w:hAnsi="Arial" w:cs="Arial"/>
                <w:b/>
                <w:sz w:val="18"/>
                <w:szCs w:val="18"/>
              </w:rPr>
            </w:pPr>
          </w:p>
        </w:tc>
        <w:tc>
          <w:tcPr>
            <w:tcW w:w="7084" w:type="dxa"/>
            <w:tcBorders>
              <w:top w:val="single" w:sz="4" w:space="0" w:color="auto"/>
              <w:left w:val="single" w:sz="4" w:space="0" w:color="auto"/>
              <w:bottom w:val="single" w:sz="4" w:space="0" w:color="auto"/>
              <w:right w:val="single" w:sz="4" w:space="0" w:color="auto"/>
            </w:tcBorders>
            <w:hideMark/>
          </w:tcPr>
          <w:p w:rsidR="009C0BAA" w:rsidRPr="00CC30CE" w:rsidRDefault="00CC30CE" w:rsidP="00CC30CE">
            <w:pPr>
              <w:tabs>
                <w:tab w:val="left" w:pos="1701"/>
              </w:tabs>
              <w:jc w:val="both"/>
              <w:rPr>
                <w:rFonts w:ascii="Arial" w:hAnsi="Arial" w:cs="Arial"/>
                <w:b/>
                <w:sz w:val="18"/>
                <w:szCs w:val="18"/>
              </w:rPr>
            </w:pPr>
            <w:r w:rsidRPr="00CC30CE">
              <w:rPr>
                <w:rFonts w:ascii="Arial" w:hAnsi="Arial" w:cs="Arial"/>
                <w:b/>
                <w:sz w:val="18"/>
                <w:szCs w:val="18"/>
              </w:rPr>
              <w:t xml:space="preserve">Effet de la </w:t>
            </w:r>
            <w:proofErr w:type="spellStart"/>
            <w:r w:rsidRPr="00CC30CE">
              <w:rPr>
                <w:rFonts w:ascii="Arial" w:hAnsi="Arial" w:cs="Arial"/>
                <w:b/>
                <w:sz w:val="18"/>
                <w:szCs w:val="18"/>
              </w:rPr>
              <w:t>co</w:t>
            </w:r>
            <w:proofErr w:type="spellEnd"/>
            <w:r w:rsidRPr="00CC30CE">
              <w:rPr>
                <w:rFonts w:ascii="Arial" w:hAnsi="Arial" w:cs="Arial"/>
                <w:b/>
                <w:sz w:val="18"/>
                <w:szCs w:val="18"/>
              </w:rPr>
              <w:t xml:space="preserve">-modulation de 3 cibles d’intérêt (récepteurs sérotoninergiques 5-HT4, 5-HT6 et </w:t>
            </w:r>
            <w:proofErr w:type="spellStart"/>
            <w:r w:rsidRPr="00CC30CE">
              <w:rPr>
                <w:rFonts w:ascii="Arial" w:hAnsi="Arial" w:cs="Arial"/>
                <w:b/>
                <w:sz w:val="18"/>
                <w:szCs w:val="18"/>
              </w:rPr>
              <w:t>acétylcholinesterase</w:t>
            </w:r>
            <w:proofErr w:type="spellEnd"/>
            <w:r w:rsidRPr="00CC30CE">
              <w:rPr>
                <w:rFonts w:ascii="Arial" w:hAnsi="Arial" w:cs="Arial"/>
                <w:b/>
                <w:sz w:val="18"/>
                <w:szCs w:val="18"/>
              </w:rPr>
              <w:t>) dans le traitement des troubles cognitifs associés à la maladie d’Alzheimer.</w:t>
            </w:r>
          </w:p>
        </w:tc>
      </w:tr>
    </w:tbl>
    <w:p w:rsidR="009C0BAA" w:rsidRPr="00CC30CE" w:rsidRDefault="009C0BAA" w:rsidP="00CC30CE">
      <w:pP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9C0BAA" w:rsidRPr="00CC30CE" w:rsidTr="00CC30CE">
        <w:tc>
          <w:tcPr>
            <w:tcW w:w="9212" w:type="dxa"/>
            <w:tcBorders>
              <w:top w:val="single" w:sz="4" w:space="0" w:color="auto"/>
              <w:left w:val="single" w:sz="4" w:space="0" w:color="auto"/>
              <w:bottom w:val="single" w:sz="4" w:space="0" w:color="auto"/>
              <w:right w:val="single" w:sz="4" w:space="0" w:color="auto"/>
            </w:tcBorders>
            <w:hideMark/>
          </w:tcPr>
          <w:p w:rsidR="00CC30CE" w:rsidRPr="00CC30CE" w:rsidRDefault="00CC30CE" w:rsidP="00CC30CE">
            <w:pPr>
              <w:jc w:val="center"/>
              <w:rPr>
                <w:rFonts w:ascii="Arial" w:hAnsi="Arial" w:cs="Arial"/>
                <w:b/>
                <w:sz w:val="18"/>
                <w:szCs w:val="18"/>
              </w:rPr>
            </w:pPr>
            <w:r w:rsidRPr="00CC30CE">
              <w:rPr>
                <w:rFonts w:ascii="Arial" w:hAnsi="Arial" w:cs="Arial"/>
                <w:b/>
                <w:sz w:val="18"/>
                <w:szCs w:val="18"/>
              </w:rPr>
              <w:t>Michel Boulouard</w:t>
            </w:r>
            <w:r>
              <w:rPr>
                <w:rFonts w:ascii="Arial" w:hAnsi="Arial" w:cs="Arial"/>
                <w:b/>
                <w:sz w:val="18"/>
                <w:szCs w:val="18"/>
              </w:rPr>
              <w:t xml:space="preserve"> / </w:t>
            </w:r>
            <w:r w:rsidRPr="00CC30CE">
              <w:rPr>
                <w:rFonts w:ascii="Arial" w:hAnsi="Arial" w:cs="Arial"/>
                <w:b/>
                <w:sz w:val="18"/>
                <w:szCs w:val="18"/>
              </w:rPr>
              <w:t>Thomas Freret</w:t>
            </w:r>
          </w:p>
          <w:p w:rsidR="00CC30CE" w:rsidRPr="00CC30CE" w:rsidRDefault="007D4074" w:rsidP="00CC30CE">
            <w:pPr>
              <w:jc w:val="center"/>
              <w:rPr>
                <w:rFonts w:ascii="Arial" w:hAnsi="Arial" w:cs="Arial"/>
                <w:b/>
                <w:sz w:val="18"/>
                <w:szCs w:val="18"/>
              </w:rPr>
            </w:pPr>
            <w:hyperlink r:id="rId6" w:history="1">
              <w:r w:rsidR="00CC30CE" w:rsidRPr="00CC30CE">
                <w:rPr>
                  <w:rStyle w:val="Lienhypertexte"/>
                  <w:rFonts w:ascii="Arial" w:eastAsiaTheme="majorEastAsia" w:hAnsi="Arial" w:cs="Arial"/>
                  <w:b/>
                  <w:color w:val="auto"/>
                  <w:sz w:val="18"/>
                  <w:szCs w:val="18"/>
                  <w:u w:val="none"/>
                </w:rPr>
                <w:t>michel.boulouard@unicaen.fr</w:t>
              </w:r>
            </w:hyperlink>
          </w:p>
          <w:p w:rsidR="00CC30CE" w:rsidRPr="00CC30CE" w:rsidRDefault="007D4074" w:rsidP="00CC30CE">
            <w:pPr>
              <w:jc w:val="center"/>
              <w:rPr>
                <w:rFonts w:ascii="Arial" w:hAnsi="Arial" w:cs="Arial"/>
                <w:b/>
                <w:sz w:val="18"/>
                <w:szCs w:val="18"/>
              </w:rPr>
            </w:pPr>
            <w:hyperlink r:id="rId7" w:history="1">
              <w:r w:rsidR="00CC30CE" w:rsidRPr="00CC30CE">
                <w:rPr>
                  <w:rStyle w:val="Lienhypertexte"/>
                  <w:rFonts w:ascii="Arial" w:eastAsiaTheme="majorEastAsia" w:hAnsi="Arial" w:cs="Arial"/>
                  <w:b/>
                  <w:color w:val="auto"/>
                  <w:sz w:val="18"/>
                  <w:szCs w:val="18"/>
                  <w:u w:val="none"/>
                </w:rPr>
                <w:t>thomas.freret@unicaen.fr</w:t>
              </w:r>
            </w:hyperlink>
          </w:p>
          <w:p w:rsidR="009C0BAA" w:rsidRPr="00CC30CE" w:rsidRDefault="00CC30CE" w:rsidP="00CC30CE">
            <w:pPr>
              <w:jc w:val="center"/>
              <w:rPr>
                <w:rFonts w:ascii="Arial" w:hAnsi="Arial" w:cs="Arial"/>
                <w:b/>
                <w:sz w:val="18"/>
                <w:szCs w:val="18"/>
              </w:rPr>
            </w:pPr>
            <w:r w:rsidRPr="00CC30CE">
              <w:rPr>
                <w:rFonts w:ascii="Arial" w:hAnsi="Arial" w:cs="Arial"/>
                <w:b/>
                <w:sz w:val="18"/>
                <w:szCs w:val="18"/>
              </w:rPr>
              <w:t>Tél. : 02 31 56 68 76 / 02 31 56 68 77</w:t>
            </w:r>
          </w:p>
        </w:tc>
      </w:tr>
    </w:tbl>
    <w:p w:rsidR="009C0BAA" w:rsidRPr="00CC30CE" w:rsidRDefault="009C0BAA" w:rsidP="00CC30CE">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9C0BAA" w:rsidRPr="007D4074" w:rsidTr="00CC30CE">
        <w:tc>
          <w:tcPr>
            <w:tcW w:w="4606" w:type="dxa"/>
            <w:tcBorders>
              <w:top w:val="single" w:sz="4" w:space="0" w:color="auto"/>
              <w:left w:val="single" w:sz="4" w:space="0" w:color="auto"/>
              <w:bottom w:val="single" w:sz="4" w:space="0" w:color="auto"/>
              <w:right w:val="single" w:sz="4" w:space="0" w:color="auto"/>
            </w:tcBorders>
          </w:tcPr>
          <w:p w:rsidR="00CC30CE" w:rsidRPr="00CC30CE" w:rsidRDefault="00CC30CE" w:rsidP="00CC30CE">
            <w:pPr>
              <w:jc w:val="both"/>
              <w:rPr>
                <w:rFonts w:ascii="Arial" w:hAnsi="Arial" w:cs="Arial"/>
                <w:sz w:val="18"/>
                <w:szCs w:val="18"/>
              </w:rPr>
            </w:pPr>
            <w:r w:rsidRPr="00CC30CE">
              <w:rPr>
                <w:rFonts w:ascii="Arial" w:hAnsi="Arial" w:cs="Arial"/>
                <w:sz w:val="18"/>
                <w:szCs w:val="18"/>
              </w:rPr>
              <w:t xml:space="preserve">En raison de l'aspect multidimensionnel de la maladie d'Alzheimer (MA), aucun médicament idéal n’existe à ce jour. Cependant, un intérêt croissant se porte actuellement sur des ligands capables d’interagir avec des cibles multiples (MTDL) comme le </w:t>
            </w:r>
            <w:proofErr w:type="spellStart"/>
            <w:r w:rsidRPr="00CC30CE">
              <w:rPr>
                <w:rFonts w:ascii="Arial" w:hAnsi="Arial" w:cs="Arial"/>
                <w:sz w:val="18"/>
                <w:szCs w:val="18"/>
              </w:rPr>
              <w:t>donecopride</w:t>
            </w:r>
            <w:proofErr w:type="spellEnd"/>
            <w:r w:rsidRPr="00CC30CE">
              <w:rPr>
                <w:rFonts w:ascii="Arial" w:hAnsi="Arial" w:cs="Arial"/>
                <w:sz w:val="18"/>
                <w:szCs w:val="18"/>
              </w:rPr>
              <w:t>, que nous avons décrit récemment. Ce candidat-médicament est doué d’une activité inhibitrice vis-à-vis de l’</w:t>
            </w:r>
            <w:proofErr w:type="spellStart"/>
            <w:r w:rsidRPr="00CC30CE">
              <w:rPr>
                <w:rFonts w:ascii="Arial" w:hAnsi="Arial" w:cs="Arial"/>
                <w:sz w:val="18"/>
                <w:szCs w:val="18"/>
              </w:rPr>
              <w:t>acétylcholinesterase</w:t>
            </w:r>
            <w:proofErr w:type="spellEnd"/>
            <w:r w:rsidRPr="00CC30CE">
              <w:rPr>
                <w:rFonts w:ascii="Arial" w:hAnsi="Arial" w:cs="Arial"/>
                <w:sz w:val="18"/>
                <w:szCs w:val="18"/>
              </w:rPr>
              <w:t xml:space="preserve"> (</w:t>
            </w:r>
            <w:proofErr w:type="spellStart"/>
            <w:r w:rsidRPr="00CC30CE">
              <w:rPr>
                <w:rFonts w:ascii="Arial" w:hAnsi="Arial" w:cs="Arial"/>
                <w:sz w:val="18"/>
                <w:szCs w:val="18"/>
              </w:rPr>
              <w:t>AChEI</w:t>
            </w:r>
            <w:proofErr w:type="spellEnd"/>
            <w:r w:rsidRPr="00CC30CE">
              <w:rPr>
                <w:rFonts w:ascii="Arial" w:hAnsi="Arial" w:cs="Arial"/>
                <w:sz w:val="18"/>
                <w:szCs w:val="18"/>
              </w:rPr>
              <w:t xml:space="preserve">) couplée à un effet agoniste vis à vis du récepteur 5-HT4. Un autre récepteur sérotoninergique, le récepteur 5-HT6 apparaît aussi comme une cible thérapeutique d’intérêt dans la correction des troubles cognitifs associés à la MA. L’intérêt à visée thérapeutique du blocage des récepteurs 5-HT6 est souligné par le développement du dérivé AE58054 actuellement en phase 3 des essais cliniques pour le traitement de la MA. Le mécanisme sous-jacent de ses effets bénéfiques est mal connu, même si une modulation de la libération centrale de neurotransmetteurs (notamment une augmentation de la libération d'acétylcholine et de glutamate) est avancée. De manière intéressante, les effets prometteurs observés du AE58054 implique toutefois une association avec le </w:t>
            </w:r>
            <w:proofErr w:type="spellStart"/>
            <w:r w:rsidRPr="00CC30CE">
              <w:rPr>
                <w:rFonts w:ascii="Arial" w:hAnsi="Arial" w:cs="Arial"/>
                <w:sz w:val="18"/>
                <w:szCs w:val="18"/>
              </w:rPr>
              <w:t>donépezil</w:t>
            </w:r>
            <w:proofErr w:type="spellEnd"/>
            <w:r w:rsidRPr="00CC30CE">
              <w:rPr>
                <w:rFonts w:ascii="Arial" w:hAnsi="Arial" w:cs="Arial"/>
                <w:sz w:val="18"/>
                <w:szCs w:val="18"/>
              </w:rPr>
              <w:t xml:space="preserve"> (</w:t>
            </w:r>
            <w:proofErr w:type="spellStart"/>
            <w:r w:rsidRPr="00CC30CE">
              <w:rPr>
                <w:rFonts w:ascii="Arial" w:hAnsi="Arial" w:cs="Arial"/>
                <w:sz w:val="18"/>
                <w:szCs w:val="18"/>
              </w:rPr>
              <w:t>AChEI</w:t>
            </w:r>
            <w:proofErr w:type="spellEnd"/>
            <w:r w:rsidRPr="00CC30CE">
              <w:rPr>
                <w:rFonts w:ascii="Arial" w:hAnsi="Arial" w:cs="Arial"/>
                <w:sz w:val="18"/>
                <w:szCs w:val="18"/>
              </w:rPr>
              <w:t xml:space="preserve"> actuellement sur le marché), suggérant une synergie d’action de ces deux composés. Dès lors notre programme de recherche s’attachera à démontrer l’intérêt thérapeutique du développement de nouveaux MTDL ayant une triple activité d’action : à la fois comme agent curatif « </w:t>
            </w:r>
            <w:proofErr w:type="spellStart"/>
            <w:r w:rsidRPr="00CC30CE">
              <w:rPr>
                <w:rFonts w:ascii="Arial" w:hAnsi="Arial" w:cs="Arial"/>
                <w:sz w:val="18"/>
                <w:szCs w:val="18"/>
              </w:rPr>
              <w:t>disease</w:t>
            </w:r>
            <w:proofErr w:type="spellEnd"/>
            <w:r w:rsidRPr="00CC30CE">
              <w:rPr>
                <w:rFonts w:ascii="Arial" w:hAnsi="Arial" w:cs="Arial"/>
                <w:sz w:val="18"/>
                <w:szCs w:val="18"/>
              </w:rPr>
              <w:t xml:space="preserve"> modifier » (agonistes des récepteurs 5-HT4 et antagonistes des récepteurs 5-HT6) et comme traitement symptomatique (agonistes 5-HT4R, antagonistes 5-HT6R, </w:t>
            </w:r>
            <w:proofErr w:type="spellStart"/>
            <w:r w:rsidRPr="00CC30CE">
              <w:rPr>
                <w:rFonts w:ascii="Arial" w:hAnsi="Arial" w:cs="Arial"/>
                <w:sz w:val="18"/>
                <w:szCs w:val="18"/>
              </w:rPr>
              <w:t>AChEI</w:t>
            </w:r>
            <w:proofErr w:type="spellEnd"/>
            <w:r w:rsidRPr="00CC30CE">
              <w:rPr>
                <w:rFonts w:ascii="Arial" w:hAnsi="Arial" w:cs="Arial"/>
                <w:sz w:val="18"/>
                <w:szCs w:val="18"/>
              </w:rPr>
              <w:t xml:space="preserve">) ; et à en étudier les mécanismes neurobiologiques associés. L’apport d’une preuve de concept préclinique de l’intérêt d’une </w:t>
            </w:r>
            <w:proofErr w:type="spellStart"/>
            <w:r w:rsidRPr="00CC30CE">
              <w:rPr>
                <w:rFonts w:ascii="Arial" w:hAnsi="Arial" w:cs="Arial"/>
                <w:sz w:val="18"/>
                <w:szCs w:val="18"/>
              </w:rPr>
              <w:t>co</w:t>
            </w:r>
            <w:proofErr w:type="spellEnd"/>
            <w:r w:rsidRPr="00CC30CE">
              <w:rPr>
                <w:rFonts w:ascii="Arial" w:hAnsi="Arial" w:cs="Arial"/>
                <w:sz w:val="18"/>
                <w:szCs w:val="18"/>
              </w:rPr>
              <w:t xml:space="preserve">-modulation de ces trois cibles pourrait, à l’instar du </w:t>
            </w:r>
            <w:proofErr w:type="spellStart"/>
            <w:r w:rsidRPr="00CC30CE">
              <w:rPr>
                <w:rFonts w:ascii="Arial" w:hAnsi="Arial" w:cs="Arial"/>
                <w:sz w:val="18"/>
                <w:szCs w:val="18"/>
              </w:rPr>
              <w:t>donecopride</w:t>
            </w:r>
            <w:proofErr w:type="spellEnd"/>
            <w:r w:rsidRPr="00CC30CE">
              <w:rPr>
                <w:rFonts w:ascii="Arial" w:hAnsi="Arial" w:cs="Arial"/>
                <w:sz w:val="18"/>
                <w:szCs w:val="18"/>
              </w:rPr>
              <w:t>, ouvrir la voie au développement de nouveaux candidat-médicaments.</w:t>
            </w:r>
          </w:p>
          <w:p w:rsidR="009C0BAA" w:rsidRPr="00CC30CE" w:rsidRDefault="009C0BAA" w:rsidP="00CC30CE">
            <w:pPr>
              <w:jc w:val="both"/>
              <w:rPr>
                <w:rFonts w:ascii="Arial" w:hAnsi="Arial" w:cs="Arial"/>
                <w:sz w:val="18"/>
                <w:szCs w:val="18"/>
              </w:rPr>
            </w:pPr>
          </w:p>
          <w:p w:rsidR="009C0BAA" w:rsidRPr="00CC30CE" w:rsidRDefault="009C0BAA" w:rsidP="00CC30CE">
            <w:pPr>
              <w:jc w:val="both"/>
              <w:rPr>
                <w:rFonts w:ascii="Arial" w:hAnsi="Arial" w:cs="Arial"/>
                <w:sz w:val="18"/>
                <w:szCs w:val="18"/>
              </w:rPr>
            </w:pPr>
          </w:p>
        </w:tc>
        <w:tc>
          <w:tcPr>
            <w:tcW w:w="4606" w:type="dxa"/>
            <w:tcBorders>
              <w:top w:val="single" w:sz="4" w:space="0" w:color="auto"/>
              <w:left w:val="single" w:sz="4" w:space="0" w:color="auto"/>
              <w:bottom w:val="single" w:sz="4" w:space="0" w:color="auto"/>
              <w:right w:val="single" w:sz="4" w:space="0" w:color="auto"/>
            </w:tcBorders>
          </w:tcPr>
          <w:p w:rsidR="009C0BAA" w:rsidRPr="00CC30CE" w:rsidRDefault="00CC30CE" w:rsidP="00CC30CE">
            <w:pPr>
              <w:jc w:val="both"/>
              <w:rPr>
                <w:rFonts w:ascii="Arial" w:hAnsi="Arial" w:cs="Arial"/>
                <w:sz w:val="18"/>
                <w:szCs w:val="18"/>
                <w:lang w:val="en-GB"/>
              </w:rPr>
            </w:pPr>
            <w:r w:rsidRPr="00CC30CE">
              <w:rPr>
                <w:rFonts w:ascii="Arial" w:hAnsi="Arial" w:cs="Arial"/>
                <w:bCs/>
                <w:sz w:val="18"/>
                <w:szCs w:val="18"/>
                <w:lang w:val="en-US"/>
              </w:rPr>
              <w:t xml:space="preserve">Because of the multidimensional aspect of the Alzheimer's disease (AD), no ideal medication exists so far. However, ligands capable of interacting with multiple targets (MTDL), such as </w:t>
            </w:r>
            <w:proofErr w:type="spellStart"/>
            <w:r w:rsidRPr="00CC30CE">
              <w:rPr>
                <w:rFonts w:ascii="Arial" w:hAnsi="Arial" w:cs="Arial"/>
                <w:bCs/>
                <w:sz w:val="18"/>
                <w:szCs w:val="18"/>
                <w:lang w:val="en-US"/>
              </w:rPr>
              <w:t>donecopride</w:t>
            </w:r>
            <w:proofErr w:type="spellEnd"/>
            <w:r w:rsidRPr="00CC30CE">
              <w:rPr>
                <w:rFonts w:ascii="Arial" w:hAnsi="Arial" w:cs="Arial"/>
                <w:bCs/>
                <w:sz w:val="18"/>
                <w:szCs w:val="18"/>
                <w:lang w:val="en-US"/>
              </w:rPr>
              <w:t xml:space="preserve"> a drug-candidate we recently developed has gather an increasing interest. Having both an acetylcholinesterase inhibitory activity (</w:t>
            </w:r>
            <w:proofErr w:type="spellStart"/>
            <w:r w:rsidRPr="00CC30CE">
              <w:rPr>
                <w:rFonts w:ascii="Arial" w:hAnsi="Arial" w:cs="Arial"/>
                <w:bCs/>
                <w:sz w:val="18"/>
                <w:szCs w:val="18"/>
                <w:lang w:val="en-US"/>
              </w:rPr>
              <w:t>AChEI</w:t>
            </w:r>
            <w:proofErr w:type="spellEnd"/>
            <w:r w:rsidRPr="00CC30CE">
              <w:rPr>
                <w:rFonts w:ascii="Arial" w:hAnsi="Arial" w:cs="Arial"/>
                <w:bCs/>
                <w:sz w:val="18"/>
                <w:szCs w:val="18"/>
                <w:lang w:val="en-US"/>
              </w:rPr>
              <w:t xml:space="preserve">), and an agonistic activity toward 5-HT4 receptor, it offers potential interest in the field of AD. Another serotoninergic receptor, the 5-HT6 receptor also appears as a therapeutic target of interest against cognitive disorders associated to AD. </w:t>
            </w:r>
            <w:r w:rsidRPr="00CC30CE">
              <w:rPr>
                <w:rFonts w:ascii="Arial" w:hAnsi="Arial" w:cs="Arial"/>
                <w:bCs/>
                <w:sz w:val="18"/>
                <w:szCs w:val="18"/>
                <w:lang w:val="en-GB"/>
              </w:rPr>
              <w:t>A valuable example of the beneficial effect of 5-HT6R blockage is AE58054, which is currently in phase 3 of clinical trials for AD treatment. The underlying mechanism of its beneficial effects is poorly known. It is thought to be mediated through a modulation of neurotransmitters’ release (notably an increase of the release of acetylcholine and glutamate). In an interesting way, the observed beneficial effect of the AE58054 implies nevertheless an association with donepezil (</w:t>
            </w:r>
            <w:proofErr w:type="spellStart"/>
            <w:r w:rsidRPr="00CC30CE">
              <w:rPr>
                <w:rFonts w:ascii="Arial" w:hAnsi="Arial" w:cs="Arial"/>
                <w:bCs/>
                <w:sz w:val="18"/>
                <w:szCs w:val="18"/>
                <w:lang w:val="en-GB"/>
              </w:rPr>
              <w:t>AChEI</w:t>
            </w:r>
            <w:proofErr w:type="spellEnd"/>
            <w:r w:rsidRPr="00CC30CE">
              <w:rPr>
                <w:rFonts w:ascii="Arial" w:hAnsi="Arial" w:cs="Arial"/>
                <w:bCs/>
                <w:sz w:val="18"/>
                <w:szCs w:val="18"/>
                <w:lang w:val="en-GB"/>
              </w:rPr>
              <w:t xml:space="preserve"> currently over the market) suggesting a synergy of action of these two compounds. Thus, our research program will aim to demonstrate the therapeutic interest of new MTDLs, against three targets to gather a curative or "disease modifying" activity (5-HT4R agonist and 5-HT6R antagonist) and a symptomatic treatment (5-HT4R agonist, 5-HT6R antagonist, </w:t>
            </w:r>
            <w:proofErr w:type="spellStart"/>
            <w:r w:rsidRPr="00CC30CE">
              <w:rPr>
                <w:rFonts w:ascii="Arial" w:hAnsi="Arial" w:cs="Arial"/>
                <w:bCs/>
                <w:sz w:val="18"/>
                <w:szCs w:val="18"/>
                <w:lang w:val="en-GB"/>
              </w:rPr>
              <w:t>AChEI</w:t>
            </w:r>
            <w:proofErr w:type="spellEnd"/>
            <w:r w:rsidRPr="00CC30CE">
              <w:rPr>
                <w:rFonts w:ascii="Arial" w:hAnsi="Arial" w:cs="Arial"/>
                <w:bCs/>
                <w:sz w:val="18"/>
                <w:szCs w:val="18"/>
                <w:lang w:val="en-GB"/>
              </w:rPr>
              <w:t xml:space="preserve">), as well as deciphering the underlying neurobiological mechanisms. Such a proof of preclinical concept of the co-modulation of those 3 targets, as for </w:t>
            </w:r>
            <w:proofErr w:type="spellStart"/>
            <w:r w:rsidRPr="00CC30CE">
              <w:rPr>
                <w:rFonts w:ascii="Arial" w:hAnsi="Arial" w:cs="Arial"/>
                <w:bCs/>
                <w:sz w:val="18"/>
                <w:szCs w:val="18"/>
                <w:lang w:val="en-GB"/>
              </w:rPr>
              <w:t>donecopride</w:t>
            </w:r>
            <w:proofErr w:type="spellEnd"/>
            <w:r w:rsidRPr="00CC30CE">
              <w:rPr>
                <w:rFonts w:ascii="Arial" w:hAnsi="Arial" w:cs="Arial"/>
                <w:bCs/>
                <w:sz w:val="18"/>
                <w:szCs w:val="18"/>
                <w:lang w:val="en-GB"/>
              </w:rPr>
              <w:t>, allows major breakthroughs to the design of more efficient drug-candidates</w:t>
            </w:r>
          </w:p>
        </w:tc>
      </w:tr>
      <w:tr w:rsidR="009C0BAA" w:rsidRPr="007D4074" w:rsidTr="00CC30CE">
        <w:tc>
          <w:tcPr>
            <w:tcW w:w="4606" w:type="dxa"/>
            <w:tcBorders>
              <w:top w:val="single" w:sz="4" w:space="0" w:color="auto"/>
              <w:left w:val="single" w:sz="4" w:space="0" w:color="auto"/>
              <w:bottom w:val="single" w:sz="4" w:space="0" w:color="auto"/>
              <w:right w:val="single" w:sz="4" w:space="0" w:color="auto"/>
            </w:tcBorders>
          </w:tcPr>
          <w:p w:rsidR="00CC30CE" w:rsidRPr="00CC30CE" w:rsidRDefault="009C0BAA" w:rsidP="00CC30CE">
            <w:pPr>
              <w:jc w:val="both"/>
              <w:rPr>
                <w:rFonts w:ascii="Arial" w:hAnsi="Arial" w:cs="Arial"/>
                <w:sz w:val="18"/>
                <w:szCs w:val="18"/>
              </w:rPr>
            </w:pPr>
            <w:r w:rsidRPr="00CC30CE">
              <w:rPr>
                <w:rFonts w:ascii="Arial" w:hAnsi="Arial" w:cs="Arial"/>
                <w:sz w:val="18"/>
                <w:szCs w:val="18"/>
              </w:rPr>
              <w:t xml:space="preserve">Candidat : </w:t>
            </w:r>
            <w:r w:rsidR="00CC30CE" w:rsidRPr="00CC30CE">
              <w:rPr>
                <w:rFonts w:ascii="Arial" w:hAnsi="Arial" w:cs="Arial"/>
                <w:sz w:val="18"/>
                <w:szCs w:val="18"/>
              </w:rPr>
              <w:t xml:space="preserve">Le candidat devra posséder des compétences en </w:t>
            </w:r>
            <w:r w:rsidR="00CC30CE" w:rsidRPr="00CC30CE">
              <w:rPr>
                <w:rFonts w:ascii="Arial" w:hAnsi="Arial" w:cs="Arial"/>
                <w:b/>
                <w:sz w:val="18"/>
                <w:szCs w:val="18"/>
              </w:rPr>
              <w:t>expérimentation animale</w:t>
            </w:r>
            <w:r w:rsidR="00CC30CE" w:rsidRPr="00CC30CE">
              <w:rPr>
                <w:rFonts w:ascii="Arial" w:hAnsi="Arial" w:cs="Arial"/>
                <w:sz w:val="18"/>
                <w:szCs w:val="18"/>
              </w:rPr>
              <w:t xml:space="preserve">, notamment dans la conduite de </w:t>
            </w:r>
            <w:r w:rsidR="00CC30CE" w:rsidRPr="00CC30CE">
              <w:rPr>
                <w:rFonts w:ascii="Arial" w:hAnsi="Arial" w:cs="Arial"/>
                <w:b/>
                <w:sz w:val="18"/>
                <w:szCs w:val="18"/>
              </w:rPr>
              <w:t>tests comportementaux</w:t>
            </w:r>
            <w:r w:rsidR="00CC30CE" w:rsidRPr="00CC30CE">
              <w:rPr>
                <w:rFonts w:ascii="Arial" w:hAnsi="Arial" w:cs="Arial"/>
                <w:sz w:val="18"/>
                <w:szCs w:val="18"/>
              </w:rPr>
              <w:t xml:space="preserve"> d’ordre mnésique (modèles d’étude de la mémoire) et la</w:t>
            </w:r>
            <w:r w:rsidR="00CC30CE" w:rsidRPr="00CC30CE">
              <w:rPr>
                <w:rFonts w:ascii="Arial" w:hAnsi="Arial" w:cs="Arial"/>
                <w:b/>
                <w:sz w:val="18"/>
                <w:szCs w:val="18"/>
              </w:rPr>
              <w:t xml:space="preserve"> pharmacologie</w:t>
            </w:r>
            <w:r w:rsidR="00CC30CE" w:rsidRPr="00CC30CE">
              <w:rPr>
                <w:rFonts w:ascii="Arial" w:hAnsi="Arial" w:cs="Arial"/>
                <w:sz w:val="18"/>
                <w:szCs w:val="18"/>
              </w:rPr>
              <w:t xml:space="preserve">.  Une expérience en </w:t>
            </w:r>
            <w:r w:rsidR="00CC30CE" w:rsidRPr="00CC30CE">
              <w:rPr>
                <w:rFonts w:ascii="Arial" w:hAnsi="Arial" w:cs="Arial"/>
                <w:b/>
                <w:sz w:val="18"/>
                <w:szCs w:val="18"/>
              </w:rPr>
              <w:t>histologie</w:t>
            </w:r>
            <w:r w:rsidR="00CC30CE" w:rsidRPr="00CC30CE">
              <w:rPr>
                <w:rFonts w:ascii="Arial" w:hAnsi="Arial" w:cs="Arial"/>
                <w:sz w:val="18"/>
                <w:szCs w:val="18"/>
              </w:rPr>
              <w:t xml:space="preserve"> est également souhaitable (</w:t>
            </w:r>
            <w:proofErr w:type="spellStart"/>
            <w:r w:rsidR="00CC30CE" w:rsidRPr="00CC30CE">
              <w:rPr>
                <w:rFonts w:ascii="Arial" w:hAnsi="Arial" w:cs="Arial"/>
                <w:sz w:val="18"/>
                <w:szCs w:val="18"/>
              </w:rPr>
              <w:t>cryomicrotome</w:t>
            </w:r>
            <w:proofErr w:type="spellEnd"/>
            <w:r w:rsidR="00CC30CE" w:rsidRPr="00CC30CE">
              <w:rPr>
                <w:rFonts w:ascii="Arial" w:hAnsi="Arial" w:cs="Arial"/>
                <w:sz w:val="18"/>
                <w:szCs w:val="18"/>
              </w:rPr>
              <w:t xml:space="preserve">, histochimie métabolique, immunohistochimie). Une formation en </w:t>
            </w:r>
            <w:r w:rsidR="00CC30CE" w:rsidRPr="00CC30CE">
              <w:rPr>
                <w:rFonts w:ascii="Arial" w:hAnsi="Arial" w:cs="Arial"/>
                <w:b/>
                <w:sz w:val="18"/>
                <w:szCs w:val="18"/>
              </w:rPr>
              <w:t xml:space="preserve">Neurosciences </w:t>
            </w:r>
            <w:r w:rsidR="00CC30CE" w:rsidRPr="00CC30CE">
              <w:rPr>
                <w:rFonts w:ascii="Arial" w:hAnsi="Arial" w:cs="Arial"/>
                <w:sz w:val="18"/>
                <w:szCs w:val="18"/>
              </w:rPr>
              <w:t xml:space="preserve">(incluant plus particulièrement la </w:t>
            </w:r>
            <w:r w:rsidR="00CC30CE" w:rsidRPr="00CC30CE">
              <w:rPr>
                <w:rFonts w:ascii="Arial" w:hAnsi="Arial" w:cs="Arial"/>
                <w:b/>
                <w:sz w:val="18"/>
                <w:szCs w:val="18"/>
              </w:rPr>
              <w:t>neurobiologie et pharmacologie de la mémoire</w:t>
            </w:r>
            <w:r w:rsidR="00CC30CE" w:rsidRPr="00CC30CE">
              <w:rPr>
                <w:rFonts w:ascii="Arial" w:hAnsi="Arial" w:cs="Arial"/>
                <w:sz w:val="18"/>
                <w:szCs w:val="18"/>
              </w:rPr>
              <w:t>) est demandée.</w:t>
            </w:r>
          </w:p>
          <w:p w:rsidR="009C0BAA" w:rsidRPr="00CC30CE" w:rsidRDefault="009C0BAA" w:rsidP="00CC30CE">
            <w:pPr>
              <w:tabs>
                <w:tab w:val="left" w:pos="1215"/>
              </w:tabs>
              <w:jc w:val="both"/>
              <w:rPr>
                <w:rFonts w:ascii="Arial" w:hAnsi="Arial" w:cs="Arial"/>
                <w:sz w:val="18"/>
                <w:szCs w:val="18"/>
              </w:rPr>
            </w:pPr>
          </w:p>
          <w:p w:rsidR="009C0BAA" w:rsidRPr="00CC30CE" w:rsidRDefault="009C0BAA" w:rsidP="00CC30CE">
            <w:pPr>
              <w:tabs>
                <w:tab w:val="left" w:pos="1215"/>
              </w:tabs>
              <w:jc w:val="both"/>
              <w:rPr>
                <w:rFonts w:ascii="Arial" w:hAnsi="Arial" w:cs="Arial"/>
                <w:sz w:val="18"/>
                <w:szCs w:val="18"/>
              </w:rPr>
            </w:pPr>
          </w:p>
        </w:tc>
        <w:tc>
          <w:tcPr>
            <w:tcW w:w="4606" w:type="dxa"/>
            <w:tcBorders>
              <w:top w:val="single" w:sz="4" w:space="0" w:color="auto"/>
              <w:left w:val="single" w:sz="4" w:space="0" w:color="auto"/>
              <w:bottom w:val="single" w:sz="4" w:space="0" w:color="auto"/>
              <w:right w:val="single" w:sz="4" w:space="0" w:color="auto"/>
            </w:tcBorders>
          </w:tcPr>
          <w:p w:rsidR="00CC30CE" w:rsidRPr="00CC30CE" w:rsidRDefault="009C0BAA" w:rsidP="00CC30CE">
            <w:pPr>
              <w:jc w:val="both"/>
              <w:rPr>
                <w:rFonts w:ascii="Arial" w:hAnsi="Arial" w:cs="Arial"/>
                <w:sz w:val="18"/>
                <w:szCs w:val="18"/>
                <w:lang w:val="en-GB"/>
              </w:rPr>
            </w:pPr>
            <w:r w:rsidRPr="00CC30CE">
              <w:rPr>
                <w:rFonts w:ascii="Arial" w:hAnsi="Arial" w:cs="Arial"/>
                <w:sz w:val="18"/>
                <w:szCs w:val="18"/>
                <w:lang w:val="en-US"/>
              </w:rPr>
              <w:t xml:space="preserve">Candidate: </w:t>
            </w:r>
            <w:r w:rsidR="00CC30CE" w:rsidRPr="00CC30CE">
              <w:rPr>
                <w:rFonts w:ascii="Arial" w:hAnsi="Arial" w:cs="Arial"/>
                <w:sz w:val="18"/>
                <w:szCs w:val="18"/>
                <w:lang w:val="en-GB"/>
              </w:rPr>
              <w:t xml:space="preserve">The applicant must be competent in </w:t>
            </w:r>
            <w:r w:rsidR="00CC30CE" w:rsidRPr="00CC30CE">
              <w:rPr>
                <w:rFonts w:ascii="Arial" w:hAnsi="Arial" w:cs="Arial"/>
                <w:b/>
                <w:sz w:val="18"/>
                <w:szCs w:val="18"/>
                <w:lang w:val="en-GB"/>
              </w:rPr>
              <w:t>animal experimentation</w:t>
            </w:r>
            <w:r w:rsidR="00CC30CE" w:rsidRPr="00CC30CE">
              <w:rPr>
                <w:rFonts w:ascii="Arial" w:hAnsi="Arial" w:cs="Arial"/>
                <w:sz w:val="18"/>
                <w:szCs w:val="18"/>
                <w:lang w:val="en-GB"/>
              </w:rPr>
              <w:t xml:space="preserve">, particularly for </w:t>
            </w:r>
            <w:r w:rsidR="00CC30CE" w:rsidRPr="00CC30CE">
              <w:rPr>
                <w:rFonts w:ascii="Arial" w:hAnsi="Arial" w:cs="Arial"/>
                <w:b/>
                <w:sz w:val="18"/>
                <w:szCs w:val="18"/>
                <w:lang w:val="en-GB"/>
              </w:rPr>
              <w:t xml:space="preserve">behavioural </w:t>
            </w:r>
            <w:proofErr w:type="spellStart"/>
            <w:r w:rsidR="00CC30CE" w:rsidRPr="00CC30CE">
              <w:rPr>
                <w:rFonts w:ascii="Arial" w:hAnsi="Arial" w:cs="Arial"/>
                <w:b/>
                <w:sz w:val="18"/>
                <w:szCs w:val="18"/>
                <w:lang w:val="en-GB"/>
              </w:rPr>
              <w:t>mnesic</w:t>
            </w:r>
            <w:proofErr w:type="spellEnd"/>
            <w:r w:rsidR="00CC30CE" w:rsidRPr="00CC30CE">
              <w:rPr>
                <w:rFonts w:ascii="Arial" w:hAnsi="Arial" w:cs="Arial"/>
                <w:b/>
                <w:sz w:val="18"/>
                <w:szCs w:val="18"/>
                <w:lang w:val="en-GB"/>
              </w:rPr>
              <w:t xml:space="preserve"> and pharmacological</w:t>
            </w:r>
            <w:r w:rsidR="00CC30CE" w:rsidRPr="00CC30CE">
              <w:rPr>
                <w:rFonts w:ascii="Arial" w:hAnsi="Arial" w:cs="Arial"/>
                <w:sz w:val="18"/>
                <w:szCs w:val="18"/>
                <w:lang w:val="en-GB"/>
              </w:rPr>
              <w:t xml:space="preserve"> studies. Expertise in </w:t>
            </w:r>
            <w:r w:rsidR="00CC30CE" w:rsidRPr="00CC30CE">
              <w:rPr>
                <w:rFonts w:ascii="Arial" w:hAnsi="Arial" w:cs="Arial"/>
                <w:b/>
                <w:sz w:val="18"/>
                <w:szCs w:val="18"/>
                <w:lang w:val="en-GB"/>
              </w:rPr>
              <w:t>histology</w:t>
            </w:r>
            <w:r w:rsidR="00CC30CE" w:rsidRPr="00CC30CE">
              <w:rPr>
                <w:rFonts w:ascii="Arial" w:hAnsi="Arial" w:cs="Arial"/>
                <w:sz w:val="18"/>
                <w:szCs w:val="18"/>
                <w:lang w:val="en-GB"/>
              </w:rPr>
              <w:t xml:space="preserve"> (</w:t>
            </w:r>
            <w:proofErr w:type="spellStart"/>
            <w:r w:rsidR="00CC30CE" w:rsidRPr="00CC30CE">
              <w:rPr>
                <w:rFonts w:ascii="Arial" w:hAnsi="Arial" w:cs="Arial"/>
                <w:sz w:val="18"/>
                <w:szCs w:val="18"/>
                <w:lang w:val="en-GB"/>
              </w:rPr>
              <w:t>cryosection</w:t>
            </w:r>
            <w:proofErr w:type="spellEnd"/>
            <w:r w:rsidR="00CC30CE" w:rsidRPr="00CC30CE">
              <w:rPr>
                <w:rFonts w:ascii="Arial" w:hAnsi="Arial" w:cs="Arial"/>
                <w:sz w:val="18"/>
                <w:szCs w:val="18"/>
                <w:lang w:val="en-GB"/>
              </w:rPr>
              <w:t xml:space="preserve">, metabolic </w:t>
            </w:r>
            <w:proofErr w:type="spellStart"/>
            <w:r w:rsidR="00CC30CE" w:rsidRPr="00CC30CE">
              <w:rPr>
                <w:rFonts w:ascii="Arial" w:hAnsi="Arial" w:cs="Arial"/>
                <w:sz w:val="18"/>
                <w:szCs w:val="18"/>
                <w:lang w:val="en-GB"/>
              </w:rPr>
              <w:t>histochemistry</w:t>
            </w:r>
            <w:proofErr w:type="spellEnd"/>
            <w:r w:rsidR="00CC30CE" w:rsidRPr="00CC30CE">
              <w:rPr>
                <w:rFonts w:ascii="Arial" w:hAnsi="Arial" w:cs="Arial"/>
                <w:sz w:val="18"/>
                <w:szCs w:val="18"/>
                <w:lang w:val="en-GB"/>
              </w:rPr>
              <w:t>, immunohistochemistry) is required.</w:t>
            </w:r>
          </w:p>
          <w:p w:rsidR="00CC30CE" w:rsidRPr="00CC30CE" w:rsidRDefault="00CC30CE" w:rsidP="00CC30CE">
            <w:pPr>
              <w:jc w:val="both"/>
              <w:rPr>
                <w:rFonts w:ascii="Arial" w:hAnsi="Arial" w:cs="Arial"/>
                <w:sz w:val="18"/>
                <w:szCs w:val="18"/>
                <w:lang w:val="en-GB"/>
              </w:rPr>
            </w:pPr>
            <w:r w:rsidRPr="00CC30CE">
              <w:rPr>
                <w:rFonts w:ascii="Arial" w:hAnsi="Arial" w:cs="Arial"/>
                <w:sz w:val="18"/>
                <w:szCs w:val="18"/>
                <w:lang w:val="en-GB"/>
              </w:rPr>
              <w:t xml:space="preserve">The applicants profile should include a training in </w:t>
            </w:r>
            <w:r w:rsidRPr="00CC30CE">
              <w:rPr>
                <w:rFonts w:ascii="Arial" w:hAnsi="Arial" w:cs="Arial"/>
                <w:b/>
                <w:sz w:val="18"/>
                <w:szCs w:val="18"/>
                <w:lang w:val="en-GB"/>
              </w:rPr>
              <w:t>Neuroscience</w:t>
            </w:r>
            <w:r w:rsidRPr="00CC30CE">
              <w:rPr>
                <w:rFonts w:ascii="Arial" w:hAnsi="Arial" w:cs="Arial"/>
                <w:sz w:val="18"/>
                <w:szCs w:val="18"/>
                <w:lang w:val="en-GB"/>
              </w:rPr>
              <w:t xml:space="preserve"> (a background in the </w:t>
            </w:r>
            <w:r w:rsidRPr="00CC30CE">
              <w:rPr>
                <w:rFonts w:ascii="Arial" w:hAnsi="Arial" w:cs="Arial"/>
                <w:b/>
                <w:sz w:val="18"/>
                <w:szCs w:val="18"/>
                <w:lang w:val="en-GB"/>
              </w:rPr>
              <w:t xml:space="preserve">neurophysiological and </w:t>
            </w:r>
            <w:proofErr w:type="spellStart"/>
            <w:r w:rsidRPr="00CC30CE">
              <w:rPr>
                <w:rFonts w:ascii="Arial" w:hAnsi="Arial" w:cs="Arial"/>
                <w:b/>
                <w:sz w:val="18"/>
                <w:szCs w:val="18"/>
                <w:lang w:val="en-GB"/>
              </w:rPr>
              <w:t>neuropharmacological</w:t>
            </w:r>
            <w:proofErr w:type="spellEnd"/>
            <w:r w:rsidRPr="00CC30CE">
              <w:rPr>
                <w:rFonts w:ascii="Arial" w:hAnsi="Arial" w:cs="Arial"/>
                <w:b/>
                <w:sz w:val="18"/>
                <w:szCs w:val="18"/>
                <w:lang w:val="en-GB"/>
              </w:rPr>
              <w:t xml:space="preserve"> bases of learning </w:t>
            </w:r>
            <w:r w:rsidRPr="00CC30CE">
              <w:rPr>
                <w:rFonts w:ascii="Arial" w:hAnsi="Arial" w:cs="Arial"/>
                <w:sz w:val="18"/>
                <w:szCs w:val="18"/>
                <w:lang w:val="en-GB"/>
              </w:rPr>
              <w:t>and memory would be appreciated).</w:t>
            </w:r>
          </w:p>
          <w:p w:rsidR="009C0BAA" w:rsidRPr="00CC30CE" w:rsidRDefault="009C0BAA" w:rsidP="00CC30CE">
            <w:pPr>
              <w:jc w:val="both"/>
              <w:rPr>
                <w:rFonts w:ascii="Arial" w:hAnsi="Arial" w:cs="Arial"/>
                <w:sz w:val="18"/>
                <w:szCs w:val="18"/>
                <w:lang w:val="en-GB"/>
              </w:rPr>
            </w:pPr>
          </w:p>
        </w:tc>
      </w:tr>
    </w:tbl>
    <w:p w:rsidR="009C0BAA" w:rsidRDefault="009C0BAA" w:rsidP="009C0BAA">
      <w:pPr>
        <w:rPr>
          <w:rFonts w:ascii="Arial" w:hAnsi="Arial" w:cs="Arial"/>
          <w:sz w:val="20"/>
          <w:szCs w:val="20"/>
          <w:lang w:val="en-GB"/>
        </w:rPr>
      </w:pPr>
    </w:p>
    <w:p w:rsidR="009C0BAA" w:rsidRPr="00C54F0F" w:rsidRDefault="009C0BAA" w:rsidP="009C0BAA">
      <w:pPr>
        <w:rPr>
          <w:rFonts w:ascii="Arial" w:hAnsi="Arial" w:cs="Arial"/>
          <w:sz w:val="20"/>
          <w:szCs w:val="20"/>
          <w:lang w:val="en-GB"/>
        </w:rPr>
      </w:pPr>
      <w:bookmarkStart w:id="0" w:name="_GoBack"/>
      <w:bookmarkEnd w:id="0"/>
    </w:p>
    <w:sectPr w:rsidR="009C0BAA" w:rsidRPr="00C54F0F" w:rsidSect="007F73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Omega (W1)">
    <w:altName w:val="Times New Roman"/>
    <w:charset w:val="00"/>
    <w:family w:val="swiss"/>
    <w:pitch w:val="variable"/>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E2046A"/>
    <w:multiLevelType w:val="hybridMultilevel"/>
    <w:tmpl w:val="1862B84A"/>
    <w:lvl w:ilvl="0" w:tplc="141CD6F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443635"/>
    <w:multiLevelType w:val="hybridMultilevel"/>
    <w:tmpl w:val="46DE3F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10C0C6D"/>
    <w:multiLevelType w:val="hybridMultilevel"/>
    <w:tmpl w:val="7E54CC58"/>
    <w:lvl w:ilvl="0" w:tplc="CFB6F9EC">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38A2687"/>
    <w:multiLevelType w:val="hybridMultilevel"/>
    <w:tmpl w:val="70C245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13440A8"/>
    <w:multiLevelType w:val="hybridMultilevel"/>
    <w:tmpl w:val="85A6D454"/>
    <w:lvl w:ilvl="0" w:tplc="4D08ACD8">
      <w:start w:val="3"/>
      <w:numFmt w:val="bullet"/>
      <w:lvlText w:val="-"/>
      <w:lvlJc w:val="left"/>
      <w:pPr>
        <w:ind w:left="1080" w:hanging="360"/>
      </w:pPr>
      <w:rPr>
        <w:rFonts w:ascii="Calibri" w:eastAsia="Calibri" w:hAnsi="Calibri" w:cs="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2"/>
  </w:compat>
  <w:rsids>
    <w:rsidRoot w:val="008239AC"/>
    <w:rsid w:val="00004343"/>
    <w:rsid w:val="000510AA"/>
    <w:rsid w:val="000C2C60"/>
    <w:rsid w:val="001071EF"/>
    <w:rsid w:val="00197E4A"/>
    <w:rsid w:val="001B30B1"/>
    <w:rsid w:val="001E3C3D"/>
    <w:rsid w:val="00290D3B"/>
    <w:rsid w:val="002A2A15"/>
    <w:rsid w:val="002A3D34"/>
    <w:rsid w:val="002E1F6D"/>
    <w:rsid w:val="0034336F"/>
    <w:rsid w:val="003A60A0"/>
    <w:rsid w:val="00433357"/>
    <w:rsid w:val="005D06CB"/>
    <w:rsid w:val="006322C8"/>
    <w:rsid w:val="00693352"/>
    <w:rsid w:val="006C5AE1"/>
    <w:rsid w:val="00721A2E"/>
    <w:rsid w:val="00723722"/>
    <w:rsid w:val="00724D5C"/>
    <w:rsid w:val="00746CDB"/>
    <w:rsid w:val="007D4074"/>
    <w:rsid w:val="007F73A7"/>
    <w:rsid w:val="00804BD4"/>
    <w:rsid w:val="008239AC"/>
    <w:rsid w:val="00857A3D"/>
    <w:rsid w:val="00891410"/>
    <w:rsid w:val="00906A4E"/>
    <w:rsid w:val="009C0BAA"/>
    <w:rsid w:val="00A61BBA"/>
    <w:rsid w:val="00AB2EB0"/>
    <w:rsid w:val="00AC21AF"/>
    <w:rsid w:val="00AF1D83"/>
    <w:rsid w:val="00B344CC"/>
    <w:rsid w:val="00BB4084"/>
    <w:rsid w:val="00BD7E7E"/>
    <w:rsid w:val="00C0644B"/>
    <w:rsid w:val="00C53830"/>
    <w:rsid w:val="00C54F0F"/>
    <w:rsid w:val="00C95D9A"/>
    <w:rsid w:val="00CC1794"/>
    <w:rsid w:val="00CC30CE"/>
    <w:rsid w:val="00CD2386"/>
    <w:rsid w:val="00CE74D7"/>
    <w:rsid w:val="00D66372"/>
    <w:rsid w:val="00D96B55"/>
    <w:rsid w:val="00DB33AF"/>
    <w:rsid w:val="00DC0B36"/>
    <w:rsid w:val="00DD0CC1"/>
    <w:rsid w:val="00DE1D65"/>
    <w:rsid w:val="00DE293F"/>
    <w:rsid w:val="00DF07B3"/>
    <w:rsid w:val="00E005CB"/>
    <w:rsid w:val="00E00D48"/>
    <w:rsid w:val="00E207F6"/>
    <w:rsid w:val="00E96B7D"/>
    <w:rsid w:val="00EF40CD"/>
    <w:rsid w:val="00F72F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9AC"/>
    <w:rPr>
      <w:sz w:val="24"/>
      <w:szCs w:val="24"/>
    </w:rPr>
  </w:style>
  <w:style w:type="paragraph" w:styleId="Titre1">
    <w:name w:val="heading 1"/>
    <w:basedOn w:val="Normal"/>
    <w:next w:val="Normal"/>
    <w:link w:val="Titre1Car"/>
    <w:qFormat/>
    <w:rsid w:val="00C53830"/>
    <w:pPr>
      <w:keepNext/>
      <w:spacing w:before="240" w:after="60"/>
      <w:outlineLvl w:val="0"/>
    </w:pPr>
    <w:rPr>
      <w:rFonts w:ascii="Arial" w:hAnsi="Arial"/>
      <w:b/>
      <w:kern w:val="1"/>
      <w:sz w:val="32"/>
      <w:szCs w:val="32"/>
    </w:rPr>
  </w:style>
  <w:style w:type="paragraph" w:styleId="Titre2">
    <w:name w:val="heading 2"/>
    <w:basedOn w:val="Normal"/>
    <w:next w:val="Normal"/>
    <w:link w:val="Titre2Car"/>
    <w:qFormat/>
    <w:rsid w:val="00C53830"/>
    <w:pPr>
      <w:keepNext/>
      <w:jc w:val="center"/>
      <w:outlineLvl w:val="1"/>
    </w:pPr>
    <w:rPr>
      <w:b/>
      <w:color w:val="000000"/>
      <w:sz w:val="28"/>
      <w:szCs w:val="20"/>
    </w:rPr>
  </w:style>
  <w:style w:type="paragraph" w:styleId="Titre3">
    <w:name w:val="heading 3"/>
    <w:basedOn w:val="Normal"/>
    <w:next w:val="Normal"/>
    <w:link w:val="Titre3Car"/>
    <w:qFormat/>
    <w:rsid w:val="00C53830"/>
    <w:pPr>
      <w:keepNext/>
      <w:outlineLvl w:val="2"/>
    </w:pPr>
    <w:rPr>
      <w:b/>
      <w:color w:val="000000"/>
      <w:sz w:val="28"/>
      <w:szCs w:val="20"/>
    </w:rPr>
  </w:style>
  <w:style w:type="paragraph" w:styleId="Titre4">
    <w:name w:val="heading 4"/>
    <w:basedOn w:val="Normal"/>
    <w:next w:val="Normal"/>
    <w:link w:val="Titre4Car"/>
    <w:qFormat/>
    <w:rsid w:val="00C53830"/>
    <w:pPr>
      <w:keepNext/>
      <w:pBdr>
        <w:top w:val="single" w:sz="4" w:space="1" w:color="000000"/>
        <w:left w:val="single" w:sz="4" w:space="4" w:color="000000"/>
        <w:bottom w:val="single" w:sz="4" w:space="1" w:color="000000"/>
        <w:right w:val="single" w:sz="4" w:space="4" w:color="000000"/>
      </w:pBdr>
      <w:tabs>
        <w:tab w:val="left" w:pos="2880"/>
      </w:tabs>
      <w:autoSpaceDE w:val="0"/>
      <w:spacing w:line="360" w:lineRule="auto"/>
      <w:jc w:val="center"/>
      <w:outlineLvl w:val="3"/>
    </w:pPr>
    <w:rPr>
      <w:rFonts w:ascii="Arial" w:hAnsi="Arial" w:cs="Arial"/>
      <w:b/>
      <w:bCs/>
      <w:sz w:val="32"/>
    </w:rPr>
  </w:style>
  <w:style w:type="paragraph" w:styleId="Titre5">
    <w:name w:val="heading 5"/>
    <w:basedOn w:val="Normal"/>
    <w:next w:val="Normal"/>
    <w:link w:val="Titre5Car"/>
    <w:qFormat/>
    <w:rsid w:val="00C53830"/>
    <w:pPr>
      <w:keepNext/>
      <w:tabs>
        <w:tab w:val="left" w:pos="3600"/>
      </w:tabs>
      <w:autoSpaceDE w:val="0"/>
      <w:outlineLvl w:val="4"/>
    </w:pPr>
    <w:rPr>
      <w:rFonts w:ascii="Arial" w:hAnsi="Arial" w:cs="Arial"/>
      <w:b/>
      <w:bCs/>
      <w:color w:val="000000"/>
      <w:sz w:val="18"/>
      <w:szCs w:val="22"/>
    </w:rPr>
  </w:style>
  <w:style w:type="paragraph" w:styleId="Titre6">
    <w:name w:val="heading 6"/>
    <w:basedOn w:val="Normal"/>
    <w:next w:val="Normal"/>
    <w:link w:val="Titre6Car"/>
    <w:qFormat/>
    <w:rsid w:val="00C53830"/>
    <w:pPr>
      <w:keepNext/>
      <w:tabs>
        <w:tab w:val="left" w:pos="4320"/>
      </w:tabs>
      <w:autoSpaceDE w:val="0"/>
      <w:ind w:right="85"/>
      <w:jc w:val="right"/>
      <w:outlineLvl w:val="5"/>
    </w:pPr>
    <w:rPr>
      <w:rFonts w:ascii="Arial" w:hAnsi="Arial" w:cs="Arial"/>
      <w:b/>
      <w:bCs/>
      <w:sz w:val="20"/>
      <w:szCs w:val="20"/>
    </w:rPr>
  </w:style>
  <w:style w:type="paragraph" w:styleId="Titre7">
    <w:name w:val="heading 7"/>
    <w:basedOn w:val="Normal"/>
    <w:next w:val="Normal"/>
    <w:link w:val="Titre7Car"/>
    <w:qFormat/>
    <w:rsid w:val="00C53830"/>
    <w:pPr>
      <w:keepNext/>
      <w:tabs>
        <w:tab w:val="left" w:pos="5040"/>
      </w:tabs>
      <w:autoSpaceDE w:val="0"/>
      <w:outlineLvl w:val="6"/>
    </w:pPr>
    <w:rPr>
      <w:rFonts w:ascii="CG Omega (W1)" w:hAnsi="CG Omega (W1)"/>
      <w:b/>
      <w:bCs/>
      <w:i/>
      <w:iCs/>
      <w:sz w:val="20"/>
      <w:szCs w:val="20"/>
    </w:rPr>
  </w:style>
  <w:style w:type="paragraph" w:styleId="Titre8">
    <w:name w:val="heading 8"/>
    <w:basedOn w:val="Normal"/>
    <w:next w:val="Normal"/>
    <w:link w:val="Titre8Car"/>
    <w:qFormat/>
    <w:rsid w:val="00C53830"/>
    <w:pPr>
      <w:keepNext/>
      <w:tabs>
        <w:tab w:val="left" w:pos="5760"/>
      </w:tabs>
      <w:autoSpaceDE w:val="0"/>
      <w:jc w:val="right"/>
      <w:outlineLvl w:val="7"/>
    </w:pPr>
    <w:rPr>
      <w:rFonts w:ascii="Times" w:hAnsi="Times"/>
      <w:b/>
      <w:bCs/>
      <w:sz w:val="20"/>
      <w:szCs w:val="20"/>
    </w:rPr>
  </w:style>
  <w:style w:type="paragraph" w:styleId="Titre9">
    <w:name w:val="heading 9"/>
    <w:basedOn w:val="Normal"/>
    <w:next w:val="Normal"/>
    <w:link w:val="Titre9Car"/>
    <w:qFormat/>
    <w:rsid w:val="00C53830"/>
    <w:pPr>
      <w:keepNext/>
      <w:tabs>
        <w:tab w:val="left" w:pos="6480"/>
        <w:tab w:val="right" w:pos="14317"/>
      </w:tabs>
      <w:autoSpaceDE w:val="0"/>
      <w:outlineLvl w:val="8"/>
    </w:pPr>
    <w:rPr>
      <w:rFonts w:ascii="Times" w:hAnsi="Times"/>
      <w:i/>
      <w:i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53830"/>
    <w:rPr>
      <w:rFonts w:ascii="Arial" w:hAnsi="Arial"/>
      <w:b/>
      <w:kern w:val="1"/>
      <w:sz w:val="32"/>
      <w:szCs w:val="32"/>
      <w:lang w:eastAsia="ar-SA"/>
    </w:rPr>
  </w:style>
  <w:style w:type="character" w:customStyle="1" w:styleId="Titre2Car">
    <w:name w:val="Titre 2 Car"/>
    <w:basedOn w:val="Policepardfaut"/>
    <w:link w:val="Titre2"/>
    <w:rsid w:val="00C53830"/>
    <w:rPr>
      <w:b/>
      <w:color w:val="000000"/>
      <w:sz w:val="28"/>
      <w:lang w:eastAsia="ar-SA"/>
    </w:rPr>
  </w:style>
  <w:style w:type="character" w:customStyle="1" w:styleId="Titre3Car">
    <w:name w:val="Titre 3 Car"/>
    <w:basedOn w:val="Policepardfaut"/>
    <w:link w:val="Titre3"/>
    <w:rsid w:val="00C53830"/>
    <w:rPr>
      <w:b/>
      <w:color w:val="000000"/>
      <w:sz w:val="28"/>
      <w:lang w:eastAsia="ar-SA"/>
    </w:rPr>
  </w:style>
  <w:style w:type="character" w:customStyle="1" w:styleId="Titre4Car">
    <w:name w:val="Titre 4 Car"/>
    <w:basedOn w:val="Policepardfaut"/>
    <w:link w:val="Titre4"/>
    <w:rsid w:val="00C53830"/>
    <w:rPr>
      <w:rFonts w:ascii="Arial" w:hAnsi="Arial" w:cs="Arial"/>
      <w:b/>
      <w:bCs/>
      <w:sz w:val="32"/>
      <w:szCs w:val="24"/>
      <w:lang w:eastAsia="ar-SA"/>
    </w:rPr>
  </w:style>
  <w:style w:type="character" w:customStyle="1" w:styleId="Titre5Car">
    <w:name w:val="Titre 5 Car"/>
    <w:basedOn w:val="Policepardfaut"/>
    <w:link w:val="Titre5"/>
    <w:rsid w:val="00C53830"/>
    <w:rPr>
      <w:rFonts w:ascii="Arial" w:hAnsi="Arial" w:cs="Arial"/>
      <w:b/>
      <w:bCs/>
      <w:color w:val="000000"/>
      <w:sz w:val="18"/>
      <w:szCs w:val="22"/>
      <w:lang w:eastAsia="ar-SA"/>
    </w:rPr>
  </w:style>
  <w:style w:type="character" w:customStyle="1" w:styleId="Titre6Car">
    <w:name w:val="Titre 6 Car"/>
    <w:basedOn w:val="Policepardfaut"/>
    <w:link w:val="Titre6"/>
    <w:rsid w:val="00C53830"/>
    <w:rPr>
      <w:rFonts w:ascii="Arial" w:hAnsi="Arial" w:cs="Arial"/>
      <w:b/>
      <w:bCs/>
      <w:lang w:eastAsia="ar-SA"/>
    </w:rPr>
  </w:style>
  <w:style w:type="character" w:customStyle="1" w:styleId="Titre7Car">
    <w:name w:val="Titre 7 Car"/>
    <w:basedOn w:val="Policepardfaut"/>
    <w:link w:val="Titre7"/>
    <w:rsid w:val="00C53830"/>
    <w:rPr>
      <w:rFonts w:ascii="CG Omega (W1)" w:hAnsi="CG Omega (W1)"/>
      <w:b/>
      <w:bCs/>
      <w:i/>
      <w:iCs/>
      <w:lang w:eastAsia="ar-SA"/>
    </w:rPr>
  </w:style>
  <w:style w:type="character" w:customStyle="1" w:styleId="Titre8Car">
    <w:name w:val="Titre 8 Car"/>
    <w:basedOn w:val="Policepardfaut"/>
    <w:link w:val="Titre8"/>
    <w:rsid w:val="00C53830"/>
    <w:rPr>
      <w:rFonts w:ascii="Times" w:hAnsi="Times"/>
      <w:b/>
      <w:bCs/>
      <w:lang w:eastAsia="ar-SA"/>
    </w:rPr>
  </w:style>
  <w:style w:type="character" w:customStyle="1" w:styleId="Titre9Car">
    <w:name w:val="Titre 9 Car"/>
    <w:basedOn w:val="Policepardfaut"/>
    <w:link w:val="Titre9"/>
    <w:rsid w:val="00C53830"/>
    <w:rPr>
      <w:rFonts w:ascii="Times" w:hAnsi="Times"/>
      <w:i/>
      <w:iCs/>
      <w:lang w:eastAsia="ar-SA"/>
    </w:rPr>
  </w:style>
  <w:style w:type="paragraph" w:styleId="Titre">
    <w:name w:val="Title"/>
    <w:basedOn w:val="Normal"/>
    <w:next w:val="Sous-titre"/>
    <w:link w:val="TitreCar"/>
    <w:uiPriority w:val="99"/>
    <w:qFormat/>
    <w:rsid w:val="00C53830"/>
    <w:pPr>
      <w:pBdr>
        <w:top w:val="single" w:sz="4" w:space="3" w:color="000000" w:shadow="1"/>
        <w:left w:val="single" w:sz="4" w:space="1" w:color="000000" w:shadow="1"/>
        <w:bottom w:val="single" w:sz="4" w:space="8" w:color="000000" w:shadow="1"/>
        <w:right w:val="single" w:sz="4" w:space="0" w:color="000000" w:shadow="1"/>
      </w:pBdr>
      <w:shd w:val="clear" w:color="auto" w:fill="FF9900"/>
      <w:ind w:left="1134" w:right="1134"/>
      <w:jc w:val="center"/>
    </w:pPr>
    <w:rPr>
      <w:rFonts w:ascii="Arial" w:hAnsi="Arial" w:cs="Arial"/>
      <w:b/>
      <w:bCs/>
      <w:sz w:val="20"/>
      <w:szCs w:val="20"/>
    </w:rPr>
  </w:style>
  <w:style w:type="character" w:customStyle="1" w:styleId="TitreCar">
    <w:name w:val="Titre Car"/>
    <w:basedOn w:val="Policepardfaut"/>
    <w:link w:val="Titre"/>
    <w:uiPriority w:val="99"/>
    <w:rsid w:val="00C53830"/>
    <w:rPr>
      <w:rFonts w:ascii="Arial" w:hAnsi="Arial" w:cs="Arial"/>
      <w:b/>
      <w:bCs/>
      <w:shd w:val="clear" w:color="auto" w:fill="FF9900"/>
      <w:lang w:eastAsia="ar-SA"/>
    </w:rPr>
  </w:style>
  <w:style w:type="paragraph" w:styleId="Sous-titre">
    <w:name w:val="Subtitle"/>
    <w:basedOn w:val="Normal"/>
    <w:next w:val="Corpsdetexte"/>
    <w:link w:val="Sous-titreCar"/>
    <w:qFormat/>
    <w:rsid w:val="00C53830"/>
    <w:rPr>
      <w:rFonts w:eastAsiaTheme="majorEastAsia" w:cstheme="majorBidi"/>
      <w:b/>
      <w:szCs w:val="20"/>
    </w:rPr>
  </w:style>
  <w:style w:type="character" w:customStyle="1" w:styleId="Sous-titreCar">
    <w:name w:val="Sous-titre Car"/>
    <w:basedOn w:val="Policepardfaut"/>
    <w:link w:val="Sous-titre"/>
    <w:rsid w:val="00C53830"/>
    <w:rPr>
      <w:rFonts w:eastAsiaTheme="majorEastAsia" w:cstheme="majorBidi"/>
      <w:b/>
      <w:sz w:val="24"/>
      <w:lang w:eastAsia="ar-SA"/>
    </w:rPr>
  </w:style>
  <w:style w:type="paragraph" w:styleId="Corpsdetexte">
    <w:name w:val="Body Text"/>
    <w:basedOn w:val="Normal"/>
    <w:link w:val="CorpsdetexteCar"/>
    <w:uiPriority w:val="99"/>
    <w:unhideWhenUsed/>
    <w:rsid w:val="00C53830"/>
  </w:style>
  <w:style w:type="character" w:customStyle="1" w:styleId="CorpsdetexteCar">
    <w:name w:val="Corps de texte Car"/>
    <w:basedOn w:val="Policepardfaut"/>
    <w:link w:val="Corpsdetexte"/>
    <w:uiPriority w:val="99"/>
    <w:rsid w:val="00C53830"/>
    <w:rPr>
      <w:sz w:val="24"/>
      <w:szCs w:val="24"/>
      <w:lang w:eastAsia="ar-SA"/>
    </w:rPr>
  </w:style>
  <w:style w:type="character" w:styleId="lev">
    <w:name w:val="Strong"/>
    <w:basedOn w:val="Policepardfaut"/>
    <w:qFormat/>
    <w:rsid w:val="00C53830"/>
    <w:rPr>
      <w:rFonts w:ascii="Times New Roman" w:hAnsi="Times New Roman" w:cs="Times New Roman"/>
      <w:b/>
      <w:bCs/>
    </w:rPr>
  </w:style>
  <w:style w:type="character" w:styleId="Accentuation">
    <w:name w:val="Emphasis"/>
    <w:basedOn w:val="Policepardfaut"/>
    <w:qFormat/>
    <w:rsid w:val="00C53830"/>
    <w:rPr>
      <w:rFonts w:cs="Times New Roman"/>
      <w:i/>
      <w:iCs/>
    </w:rPr>
  </w:style>
  <w:style w:type="paragraph" w:styleId="Paragraphedeliste">
    <w:name w:val="List Paragraph"/>
    <w:basedOn w:val="Normal"/>
    <w:uiPriority w:val="34"/>
    <w:qFormat/>
    <w:rsid w:val="008239AC"/>
    <w:pPr>
      <w:spacing w:after="200" w:line="276" w:lineRule="auto"/>
      <w:ind w:left="720"/>
      <w:contextualSpacing/>
    </w:pPr>
    <w:rPr>
      <w:rFonts w:ascii="Calibri" w:eastAsia="Calibri" w:hAnsi="Calibri"/>
      <w:sz w:val="22"/>
      <w:szCs w:val="22"/>
      <w:lang w:eastAsia="en-US"/>
    </w:rPr>
  </w:style>
  <w:style w:type="character" w:customStyle="1" w:styleId="transpan">
    <w:name w:val="transpan"/>
    <w:rsid w:val="005D06CB"/>
  </w:style>
  <w:style w:type="character" w:customStyle="1" w:styleId="hps">
    <w:name w:val="hps"/>
    <w:basedOn w:val="Policepardfaut"/>
    <w:rsid w:val="005D06CB"/>
  </w:style>
  <w:style w:type="character" w:styleId="Lienhypertexte">
    <w:name w:val="Hyperlink"/>
    <w:basedOn w:val="Policepardfaut"/>
    <w:uiPriority w:val="99"/>
    <w:unhideWhenUsed/>
    <w:rsid w:val="005D06CB"/>
    <w:rPr>
      <w:color w:val="0000FF" w:themeColor="hyperlink"/>
      <w:u w:val="single"/>
    </w:rPr>
  </w:style>
  <w:style w:type="paragraph" w:customStyle="1" w:styleId="Default">
    <w:name w:val="Default"/>
    <w:rsid w:val="006C5AE1"/>
    <w:pPr>
      <w:autoSpaceDE w:val="0"/>
      <w:autoSpaceDN w:val="0"/>
      <w:adjustRightInd w:val="0"/>
    </w:pPr>
    <w:rPr>
      <w:color w:val="000000"/>
      <w:sz w:val="24"/>
      <w:szCs w:val="24"/>
    </w:rPr>
  </w:style>
  <w:style w:type="paragraph" w:styleId="Retraitcorpsdetexte3">
    <w:name w:val="Body Text Indent 3"/>
    <w:basedOn w:val="Normal"/>
    <w:link w:val="Retraitcorpsdetexte3Car"/>
    <w:uiPriority w:val="99"/>
    <w:semiHidden/>
    <w:unhideWhenUsed/>
    <w:rsid w:val="00A61BBA"/>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A61BBA"/>
    <w:rPr>
      <w:sz w:val="16"/>
      <w:szCs w:val="16"/>
    </w:rPr>
  </w:style>
  <w:style w:type="paragraph" w:styleId="NormalWeb">
    <w:name w:val="Normal (Web)"/>
    <w:basedOn w:val="Normal"/>
    <w:rsid w:val="002A3D34"/>
    <w:pPr>
      <w:spacing w:before="100" w:beforeAutospacing="1" w:after="100" w:afterAutospacing="1"/>
    </w:pPr>
    <w:rPr>
      <w:color w:val="000000"/>
    </w:rPr>
  </w:style>
  <w:style w:type="paragraph" w:styleId="PrformatHTML">
    <w:name w:val="HTML Preformatted"/>
    <w:basedOn w:val="Normal"/>
    <w:link w:val="PrformatHTMLCar"/>
    <w:uiPriority w:val="99"/>
    <w:semiHidden/>
    <w:unhideWhenUsed/>
    <w:rsid w:val="002A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2A3D34"/>
    <w:rPr>
      <w:rFonts w:ascii="Courier New" w:hAnsi="Courier New" w:cs="Courier New"/>
    </w:rPr>
  </w:style>
  <w:style w:type="character" w:customStyle="1" w:styleId="apple-converted-space">
    <w:name w:val="apple-converted-space"/>
    <w:rsid w:val="001E3C3D"/>
  </w:style>
  <w:style w:type="paragraph" w:customStyle="1" w:styleId="desc">
    <w:name w:val="desc"/>
    <w:basedOn w:val="Normal"/>
    <w:rsid w:val="00E00D4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9AC"/>
    <w:rPr>
      <w:sz w:val="24"/>
      <w:szCs w:val="24"/>
    </w:rPr>
  </w:style>
  <w:style w:type="paragraph" w:styleId="Titre1">
    <w:name w:val="heading 1"/>
    <w:basedOn w:val="Normal"/>
    <w:next w:val="Normal"/>
    <w:link w:val="Titre1Car"/>
    <w:qFormat/>
    <w:rsid w:val="00C53830"/>
    <w:pPr>
      <w:keepNext/>
      <w:spacing w:before="240" w:after="60"/>
      <w:outlineLvl w:val="0"/>
    </w:pPr>
    <w:rPr>
      <w:rFonts w:ascii="Arial" w:hAnsi="Arial"/>
      <w:b/>
      <w:kern w:val="1"/>
      <w:sz w:val="32"/>
      <w:szCs w:val="32"/>
    </w:rPr>
  </w:style>
  <w:style w:type="paragraph" w:styleId="Titre2">
    <w:name w:val="heading 2"/>
    <w:basedOn w:val="Normal"/>
    <w:next w:val="Normal"/>
    <w:link w:val="Titre2Car"/>
    <w:qFormat/>
    <w:rsid w:val="00C53830"/>
    <w:pPr>
      <w:keepNext/>
      <w:jc w:val="center"/>
      <w:outlineLvl w:val="1"/>
    </w:pPr>
    <w:rPr>
      <w:b/>
      <w:color w:val="000000"/>
      <w:sz w:val="28"/>
      <w:szCs w:val="20"/>
    </w:rPr>
  </w:style>
  <w:style w:type="paragraph" w:styleId="Titre3">
    <w:name w:val="heading 3"/>
    <w:basedOn w:val="Normal"/>
    <w:next w:val="Normal"/>
    <w:link w:val="Titre3Car"/>
    <w:qFormat/>
    <w:rsid w:val="00C53830"/>
    <w:pPr>
      <w:keepNext/>
      <w:outlineLvl w:val="2"/>
    </w:pPr>
    <w:rPr>
      <w:b/>
      <w:color w:val="000000"/>
      <w:sz w:val="28"/>
      <w:szCs w:val="20"/>
    </w:rPr>
  </w:style>
  <w:style w:type="paragraph" w:styleId="Titre4">
    <w:name w:val="heading 4"/>
    <w:basedOn w:val="Normal"/>
    <w:next w:val="Normal"/>
    <w:link w:val="Titre4Car"/>
    <w:qFormat/>
    <w:rsid w:val="00C53830"/>
    <w:pPr>
      <w:keepNext/>
      <w:pBdr>
        <w:top w:val="single" w:sz="4" w:space="1" w:color="000000"/>
        <w:left w:val="single" w:sz="4" w:space="4" w:color="000000"/>
        <w:bottom w:val="single" w:sz="4" w:space="1" w:color="000000"/>
        <w:right w:val="single" w:sz="4" w:space="4" w:color="000000"/>
      </w:pBdr>
      <w:tabs>
        <w:tab w:val="left" w:pos="2880"/>
      </w:tabs>
      <w:autoSpaceDE w:val="0"/>
      <w:spacing w:line="360" w:lineRule="auto"/>
      <w:jc w:val="center"/>
      <w:outlineLvl w:val="3"/>
    </w:pPr>
    <w:rPr>
      <w:rFonts w:ascii="Arial" w:hAnsi="Arial" w:cs="Arial"/>
      <w:b/>
      <w:bCs/>
      <w:sz w:val="32"/>
    </w:rPr>
  </w:style>
  <w:style w:type="paragraph" w:styleId="Titre5">
    <w:name w:val="heading 5"/>
    <w:basedOn w:val="Normal"/>
    <w:next w:val="Normal"/>
    <w:link w:val="Titre5Car"/>
    <w:qFormat/>
    <w:rsid w:val="00C53830"/>
    <w:pPr>
      <w:keepNext/>
      <w:tabs>
        <w:tab w:val="left" w:pos="3600"/>
      </w:tabs>
      <w:autoSpaceDE w:val="0"/>
      <w:outlineLvl w:val="4"/>
    </w:pPr>
    <w:rPr>
      <w:rFonts w:ascii="Arial" w:hAnsi="Arial" w:cs="Arial"/>
      <w:b/>
      <w:bCs/>
      <w:color w:val="000000"/>
      <w:sz w:val="18"/>
      <w:szCs w:val="22"/>
    </w:rPr>
  </w:style>
  <w:style w:type="paragraph" w:styleId="Titre6">
    <w:name w:val="heading 6"/>
    <w:basedOn w:val="Normal"/>
    <w:next w:val="Normal"/>
    <w:link w:val="Titre6Car"/>
    <w:qFormat/>
    <w:rsid w:val="00C53830"/>
    <w:pPr>
      <w:keepNext/>
      <w:tabs>
        <w:tab w:val="left" w:pos="4320"/>
      </w:tabs>
      <w:autoSpaceDE w:val="0"/>
      <w:ind w:right="85"/>
      <w:jc w:val="right"/>
      <w:outlineLvl w:val="5"/>
    </w:pPr>
    <w:rPr>
      <w:rFonts w:ascii="Arial" w:hAnsi="Arial" w:cs="Arial"/>
      <w:b/>
      <w:bCs/>
      <w:sz w:val="20"/>
      <w:szCs w:val="20"/>
    </w:rPr>
  </w:style>
  <w:style w:type="paragraph" w:styleId="Titre7">
    <w:name w:val="heading 7"/>
    <w:basedOn w:val="Normal"/>
    <w:next w:val="Normal"/>
    <w:link w:val="Titre7Car"/>
    <w:qFormat/>
    <w:rsid w:val="00C53830"/>
    <w:pPr>
      <w:keepNext/>
      <w:tabs>
        <w:tab w:val="left" w:pos="5040"/>
      </w:tabs>
      <w:autoSpaceDE w:val="0"/>
      <w:outlineLvl w:val="6"/>
    </w:pPr>
    <w:rPr>
      <w:rFonts w:ascii="CG Omega (W1)" w:hAnsi="CG Omega (W1)"/>
      <w:b/>
      <w:bCs/>
      <w:i/>
      <w:iCs/>
      <w:sz w:val="20"/>
      <w:szCs w:val="20"/>
    </w:rPr>
  </w:style>
  <w:style w:type="paragraph" w:styleId="Titre8">
    <w:name w:val="heading 8"/>
    <w:basedOn w:val="Normal"/>
    <w:next w:val="Normal"/>
    <w:link w:val="Titre8Car"/>
    <w:qFormat/>
    <w:rsid w:val="00C53830"/>
    <w:pPr>
      <w:keepNext/>
      <w:tabs>
        <w:tab w:val="left" w:pos="5760"/>
      </w:tabs>
      <w:autoSpaceDE w:val="0"/>
      <w:jc w:val="right"/>
      <w:outlineLvl w:val="7"/>
    </w:pPr>
    <w:rPr>
      <w:rFonts w:ascii="Times" w:hAnsi="Times"/>
      <w:b/>
      <w:bCs/>
      <w:sz w:val="20"/>
      <w:szCs w:val="20"/>
    </w:rPr>
  </w:style>
  <w:style w:type="paragraph" w:styleId="Titre9">
    <w:name w:val="heading 9"/>
    <w:basedOn w:val="Normal"/>
    <w:next w:val="Normal"/>
    <w:link w:val="Titre9Car"/>
    <w:qFormat/>
    <w:rsid w:val="00C53830"/>
    <w:pPr>
      <w:keepNext/>
      <w:tabs>
        <w:tab w:val="left" w:pos="6480"/>
        <w:tab w:val="right" w:pos="14317"/>
      </w:tabs>
      <w:autoSpaceDE w:val="0"/>
      <w:outlineLvl w:val="8"/>
    </w:pPr>
    <w:rPr>
      <w:rFonts w:ascii="Times" w:hAnsi="Times"/>
      <w:i/>
      <w:i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53830"/>
    <w:rPr>
      <w:rFonts w:ascii="Arial" w:hAnsi="Arial"/>
      <w:b/>
      <w:kern w:val="1"/>
      <w:sz w:val="32"/>
      <w:szCs w:val="32"/>
      <w:lang w:eastAsia="ar-SA"/>
    </w:rPr>
  </w:style>
  <w:style w:type="character" w:customStyle="1" w:styleId="Titre2Car">
    <w:name w:val="Titre 2 Car"/>
    <w:basedOn w:val="Policepardfaut"/>
    <w:link w:val="Titre2"/>
    <w:rsid w:val="00C53830"/>
    <w:rPr>
      <w:b/>
      <w:color w:val="000000"/>
      <w:sz w:val="28"/>
      <w:lang w:eastAsia="ar-SA"/>
    </w:rPr>
  </w:style>
  <w:style w:type="character" w:customStyle="1" w:styleId="Titre3Car">
    <w:name w:val="Titre 3 Car"/>
    <w:basedOn w:val="Policepardfaut"/>
    <w:link w:val="Titre3"/>
    <w:rsid w:val="00C53830"/>
    <w:rPr>
      <w:b/>
      <w:color w:val="000000"/>
      <w:sz w:val="28"/>
      <w:lang w:eastAsia="ar-SA"/>
    </w:rPr>
  </w:style>
  <w:style w:type="character" w:customStyle="1" w:styleId="Titre4Car">
    <w:name w:val="Titre 4 Car"/>
    <w:basedOn w:val="Policepardfaut"/>
    <w:link w:val="Titre4"/>
    <w:rsid w:val="00C53830"/>
    <w:rPr>
      <w:rFonts w:ascii="Arial" w:hAnsi="Arial" w:cs="Arial"/>
      <w:b/>
      <w:bCs/>
      <w:sz w:val="32"/>
      <w:szCs w:val="24"/>
      <w:lang w:eastAsia="ar-SA"/>
    </w:rPr>
  </w:style>
  <w:style w:type="character" w:customStyle="1" w:styleId="Titre5Car">
    <w:name w:val="Titre 5 Car"/>
    <w:basedOn w:val="Policepardfaut"/>
    <w:link w:val="Titre5"/>
    <w:rsid w:val="00C53830"/>
    <w:rPr>
      <w:rFonts w:ascii="Arial" w:hAnsi="Arial" w:cs="Arial"/>
      <w:b/>
      <w:bCs/>
      <w:color w:val="000000"/>
      <w:sz w:val="18"/>
      <w:szCs w:val="22"/>
      <w:lang w:eastAsia="ar-SA"/>
    </w:rPr>
  </w:style>
  <w:style w:type="character" w:customStyle="1" w:styleId="Titre6Car">
    <w:name w:val="Titre 6 Car"/>
    <w:basedOn w:val="Policepardfaut"/>
    <w:link w:val="Titre6"/>
    <w:rsid w:val="00C53830"/>
    <w:rPr>
      <w:rFonts w:ascii="Arial" w:hAnsi="Arial" w:cs="Arial"/>
      <w:b/>
      <w:bCs/>
      <w:lang w:eastAsia="ar-SA"/>
    </w:rPr>
  </w:style>
  <w:style w:type="character" w:customStyle="1" w:styleId="Titre7Car">
    <w:name w:val="Titre 7 Car"/>
    <w:basedOn w:val="Policepardfaut"/>
    <w:link w:val="Titre7"/>
    <w:rsid w:val="00C53830"/>
    <w:rPr>
      <w:rFonts w:ascii="CG Omega (W1)" w:hAnsi="CG Omega (W1)"/>
      <w:b/>
      <w:bCs/>
      <w:i/>
      <w:iCs/>
      <w:lang w:eastAsia="ar-SA"/>
    </w:rPr>
  </w:style>
  <w:style w:type="character" w:customStyle="1" w:styleId="Titre8Car">
    <w:name w:val="Titre 8 Car"/>
    <w:basedOn w:val="Policepardfaut"/>
    <w:link w:val="Titre8"/>
    <w:rsid w:val="00C53830"/>
    <w:rPr>
      <w:rFonts w:ascii="Times" w:hAnsi="Times"/>
      <w:b/>
      <w:bCs/>
      <w:lang w:eastAsia="ar-SA"/>
    </w:rPr>
  </w:style>
  <w:style w:type="character" w:customStyle="1" w:styleId="Titre9Car">
    <w:name w:val="Titre 9 Car"/>
    <w:basedOn w:val="Policepardfaut"/>
    <w:link w:val="Titre9"/>
    <w:rsid w:val="00C53830"/>
    <w:rPr>
      <w:rFonts w:ascii="Times" w:hAnsi="Times"/>
      <w:i/>
      <w:iCs/>
      <w:lang w:eastAsia="ar-SA"/>
    </w:rPr>
  </w:style>
  <w:style w:type="paragraph" w:styleId="Titre">
    <w:name w:val="Title"/>
    <w:basedOn w:val="Normal"/>
    <w:next w:val="Sous-titre"/>
    <w:link w:val="TitreCar"/>
    <w:qFormat/>
    <w:rsid w:val="00C53830"/>
    <w:pPr>
      <w:pBdr>
        <w:top w:val="single" w:sz="4" w:space="3" w:color="000000" w:shadow="1"/>
        <w:left w:val="single" w:sz="4" w:space="1" w:color="000000" w:shadow="1"/>
        <w:bottom w:val="single" w:sz="4" w:space="8" w:color="000000" w:shadow="1"/>
        <w:right w:val="single" w:sz="4" w:space="0" w:color="000000" w:shadow="1"/>
      </w:pBdr>
      <w:shd w:val="clear" w:color="auto" w:fill="FF9900"/>
      <w:ind w:left="1134" w:right="1134"/>
      <w:jc w:val="center"/>
    </w:pPr>
    <w:rPr>
      <w:rFonts w:ascii="Arial" w:hAnsi="Arial" w:cs="Arial"/>
      <w:b/>
      <w:bCs/>
      <w:sz w:val="20"/>
      <w:szCs w:val="20"/>
    </w:rPr>
  </w:style>
  <w:style w:type="character" w:customStyle="1" w:styleId="TitreCar">
    <w:name w:val="Titre Car"/>
    <w:basedOn w:val="Policepardfaut"/>
    <w:link w:val="Titre"/>
    <w:rsid w:val="00C53830"/>
    <w:rPr>
      <w:rFonts w:ascii="Arial" w:hAnsi="Arial" w:cs="Arial"/>
      <w:b/>
      <w:bCs/>
      <w:shd w:val="clear" w:color="auto" w:fill="FF9900"/>
      <w:lang w:eastAsia="ar-SA"/>
    </w:rPr>
  </w:style>
  <w:style w:type="paragraph" w:styleId="Sous-titre">
    <w:name w:val="Subtitle"/>
    <w:basedOn w:val="Normal"/>
    <w:next w:val="Corpsdetexte"/>
    <w:link w:val="Sous-titreCar"/>
    <w:qFormat/>
    <w:rsid w:val="00C53830"/>
    <w:rPr>
      <w:rFonts w:eastAsiaTheme="majorEastAsia" w:cstheme="majorBidi"/>
      <w:b/>
      <w:szCs w:val="20"/>
    </w:rPr>
  </w:style>
  <w:style w:type="character" w:customStyle="1" w:styleId="Sous-titreCar">
    <w:name w:val="Sous-titre Car"/>
    <w:basedOn w:val="Policepardfaut"/>
    <w:link w:val="Sous-titre"/>
    <w:rsid w:val="00C53830"/>
    <w:rPr>
      <w:rFonts w:eastAsiaTheme="majorEastAsia" w:cstheme="majorBidi"/>
      <w:b/>
      <w:sz w:val="24"/>
      <w:lang w:eastAsia="ar-SA"/>
    </w:rPr>
  </w:style>
  <w:style w:type="paragraph" w:styleId="Corpsdetexte">
    <w:name w:val="Body Text"/>
    <w:basedOn w:val="Normal"/>
    <w:link w:val="CorpsdetexteCar"/>
    <w:uiPriority w:val="99"/>
    <w:semiHidden/>
    <w:unhideWhenUsed/>
    <w:rsid w:val="00C53830"/>
  </w:style>
  <w:style w:type="character" w:customStyle="1" w:styleId="CorpsdetexteCar">
    <w:name w:val="Corps de texte Car"/>
    <w:basedOn w:val="Policepardfaut"/>
    <w:link w:val="Corpsdetexte"/>
    <w:uiPriority w:val="99"/>
    <w:semiHidden/>
    <w:rsid w:val="00C53830"/>
    <w:rPr>
      <w:sz w:val="24"/>
      <w:szCs w:val="24"/>
      <w:lang w:eastAsia="ar-SA"/>
    </w:rPr>
  </w:style>
  <w:style w:type="character" w:styleId="lev">
    <w:name w:val="Strong"/>
    <w:basedOn w:val="Policepardfaut"/>
    <w:qFormat/>
    <w:rsid w:val="00C53830"/>
    <w:rPr>
      <w:rFonts w:ascii="Times New Roman" w:hAnsi="Times New Roman" w:cs="Times New Roman"/>
      <w:b/>
      <w:bCs/>
    </w:rPr>
  </w:style>
  <w:style w:type="character" w:styleId="Accentuation">
    <w:name w:val="Emphasis"/>
    <w:basedOn w:val="Policepardfaut"/>
    <w:qFormat/>
    <w:rsid w:val="00C53830"/>
    <w:rPr>
      <w:rFonts w:cs="Times New Roman"/>
      <w:i/>
      <w:iCs/>
    </w:rPr>
  </w:style>
  <w:style w:type="paragraph" w:styleId="Paragraphedeliste">
    <w:name w:val="List Paragraph"/>
    <w:basedOn w:val="Normal"/>
    <w:uiPriority w:val="34"/>
    <w:qFormat/>
    <w:rsid w:val="008239AC"/>
    <w:pPr>
      <w:spacing w:after="200" w:line="276" w:lineRule="auto"/>
      <w:ind w:left="720"/>
      <w:contextualSpacing/>
    </w:pPr>
    <w:rPr>
      <w:rFonts w:ascii="Calibri" w:eastAsia="Calibri" w:hAnsi="Calibri"/>
      <w:sz w:val="22"/>
      <w:szCs w:val="22"/>
      <w:lang w:eastAsia="en-US"/>
    </w:rPr>
  </w:style>
  <w:style w:type="character" w:customStyle="1" w:styleId="transpan">
    <w:name w:val="transpan"/>
    <w:rsid w:val="005D06CB"/>
  </w:style>
  <w:style w:type="character" w:customStyle="1" w:styleId="hps">
    <w:name w:val="hps"/>
    <w:basedOn w:val="Policepardfaut"/>
    <w:rsid w:val="005D06CB"/>
  </w:style>
  <w:style w:type="character" w:styleId="Lienhypertexte">
    <w:name w:val="Hyperlink"/>
    <w:basedOn w:val="Policepardfaut"/>
    <w:uiPriority w:val="99"/>
    <w:unhideWhenUsed/>
    <w:rsid w:val="005D06CB"/>
    <w:rPr>
      <w:color w:val="0000FF" w:themeColor="hyperlink"/>
      <w:u w:val="single"/>
    </w:rPr>
  </w:style>
  <w:style w:type="paragraph" w:customStyle="1" w:styleId="Default">
    <w:name w:val="Default"/>
    <w:rsid w:val="006C5AE1"/>
    <w:pPr>
      <w:autoSpaceDE w:val="0"/>
      <w:autoSpaceDN w:val="0"/>
      <w:adjustRightInd w:val="0"/>
    </w:pPr>
    <w:rPr>
      <w:color w:val="000000"/>
      <w:sz w:val="24"/>
      <w:szCs w:val="24"/>
    </w:rPr>
  </w:style>
  <w:style w:type="paragraph" w:styleId="Retraitcorpsdetexte3">
    <w:name w:val="Body Text Indent 3"/>
    <w:basedOn w:val="Normal"/>
    <w:link w:val="Retraitcorpsdetexte3Car"/>
    <w:uiPriority w:val="99"/>
    <w:semiHidden/>
    <w:unhideWhenUsed/>
    <w:rsid w:val="00A61BBA"/>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A61BB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312">
      <w:bodyDiv w:val="1"/>
      <w:marLeft w:val="0"/>
      <w:marRight w:val="0"/>
      <w:marTop w:val="0"/>
      <w:marBottom w:val="0"/>
      <w:divBdr>
        <w:top w:val="none" w:sz="0" w:space="0" w:color="auto"/>
        <w:left w:val="none" w:sz="0" w:space="0" w:color="auto"/>
        <w:bottom w:val="none" w:sz="0" w:space="0" w:color="auto"/>
        <w:right w:val="none" w:sz="0" w:space="0" w:color="auto"/>
      </w:divBdr>
    </w:div>
    <w:div w:id="97800030">
      <w:bodyDiv w:val="1"/>
      <w:marLeft w:val="0"/>
      <w:marRight w:val="0"/>
      <w:marTop w:val="0"/>
      <w:marBottom w:val="0"/>
      <w:divBdr>
        <w:top w:val="none" w:sz="0" w:space="0" w:color="auto"/>
        <w:left w:val="none" w:sz="0" w:space="0" w:color="auto"/>
        <w:bottom w:val="none" w:sz="0" w:space="0" w:color="auto"/>
        <w:right w:val="none" w:sz="0" w:space="0" w:color="auto"/>
      </w:divBdr>
    </w:div>
    <w:div w:id="227233235">
      <w:bodyDiv w:val="1"/>
      <w:marLeft w:val="0"/>
      <w:marRight w:val="0"/>
      <w:marTop w:val="0"/>
      <w:marBottom w:val="0"/>
      <w:divBdr>
        <w:top w:val="none" w:sz="0" w:space="0" w:color="auto"/>
        <w:left w:val="none" w:sz="0" w:space="0" w:color="auto"/>
        <w:bottom w:val="none" w:sz="0" w:space="0" w:color="auto"/>
        <w:right w:val="none" w:sz="0" w:space="0" w:color="auto"/>
      </w:divBdr>
    </w:div>
    <w:div w:id="267547687">
      <w:bodyDiv w:val="1"/>
      <w:marLeft w:val="0"/>
      <w:marRight w:val="0"/>
      <w:marTop w:val="0"/>
      <w:marBottom w:val="0"/>
      <w:divBdr>
        <w:top w:val="none" w:sz="0" w:space="0" w:color="auto"/>
        <w:left w:val="none" w:sz="0" w:space="0" w:color="auto"/>
        <w:bottom w:val="none" w:sz="0" w:space="0" w:color="auto"/>
        <w:right w:val="none" w:sz="0" w:space="0" w:color="auto"/>
      </w:divBdr>
    </w:div>
    <w:div w:id="293603019">
      <w:bodyDiv w:val="1"/>
      <w:marLeft w:val="0"/>
      <w:marRight w:val="0"/>
      <w:marTop w:val="0"/>
      <w:marBottom w:val="0"/>
      <w:divBdr>
        <w:top w:val="none" w:sz="0" w:space="0" w:color="auto"/>
        <w:left w:val="none" w:sz="0" w:space="0" w:color="auto"/>
        <w:bottom w:val="none" w:sz="0" w:space="0" w:color="auto"/>
        <w:right w:val="none" w:sz="0" w:space="0" w:color="auto"/>
      </w:divBdr>
    </w:div>
    <w:div w:id="407656107">
      <w:bodyDiv w:val="1"/>
      <w:marLeft w:val="0"/>
      <w:marRight w:val="0"/>
      <w:marTop w:val="0"/>
      <w:marBottom w:val="0"/>
      <w:divBdr>
        <w:top w:val="none" w:sz="0" w:space="0" w:color="auto"/>
        <w:left w:val="none" w:sz="0" w:space="0" w:color="auto"/>
        <w:bottom w:val="none" w:sz="0" w:space="0" w:color="auto"/>
        <w:right w:val="none" w:sz="0" w:space="0" w:color="auto"/>
      </w:divBdr>
    </w:div>
    <w:div w:id="453721129">
      <w:bodyDiv w:val="1"/>
      <w:marLeft w:val="0"/>
      <w:marRight w:val="0"/>
      <w:marTop w:val="0"/>
      <w:marBottom w:val="0"/>
      <w:divBdr>
        <w:top w:val="none" w:sz="0" w:space="0" w:color="auto"/>
        <w:left w:val="none" w:sz="0" w:space="0" w:color="auto"/>
        <w:bottom w:val="none" w:sz="0" w:space="0" w:color="auto"/>
        <w:right w:val="none" w:sz="0" w:space="0" w:color="auto"/>
      </w:divBdr>
    </w:div>
    <w:div w:id="456530249">
      <w:bodyDiv w:val="1"/>
      <w:marLeft w:val="0"/>
      <w:marRight w:val="0"/>
      <w:marTop w:val="0"/>
      <w:marBottom w:val="0"/>
      <w:divBdr>
        <w:top w:val="none" w:sz="0" w:space="0" w:color="auto"/>
        <w:left w:val="none" w:sz="0" w:space="0" w:color="auto"/>
        <w:bottom w:val="none" w:sz="0" w:space="0" w:color="auto"/>
        <w:right w:val="none" w:sz="0" w:space="0" w:color="auto"/>
      </w:divBdr>
    </w:div>
    <w:div w:id="964771546">
      <w:bodyDiv w:val="1"/>
      <w:marLeft w:val="0"/>
      <w:marRight w:val="0"/>
      <w:marTop w:val="0"/>
      <w:marBottom w:val="0"/>
      <w:divBdr>
        <w:top w:val="none" w:sz="0" w:space="0" w:color="auto"/>
        <w:left w:val="none" w:sz="0" w:space="0" w:color="auto"/>
        <w:bottom w:val="none" w:sz="0" w:space="0" w:color="auto"/>
        <w:right w:val="none" w:sz="0" w:space="0" w:color="auto"/>
      </w:divBdr>
    </w:div>
    <w:div w:id="1010639154">
      <w:bodyDiv w:val="1"/>
      <w:marLeft w:val="0"/>
      <w:marRight w:val="0"/>
      <w:marTop w:val="0"/>
      <w:marBottom w:val="0"/>
      <w:divBdr>
        <w:top w:val="none" w:sz="0" w:space="0" w:color="auto"/>
        <w:left w:val="none" w:sz="0" w:space="0" w:color="auto"/>
        <w:bottom w:val="none" w:sz="0" w:space="0" w:color="auto"/>
        <w:right w:val="none" w:sz="0" w:space="0" w:color="auto"/>
      </w:divBdr>
    </w:div>
    <w:div w:id="1038159466">
      <w:bodyDiv w:val="1"/>
      <w:marLeft w:val="0"/>
      <w:marRight w:val="0"/>
      <w:marTop w:val="0"/>
      <w:marBottom w:val="0"/>
      <w:divBdr>
        <w:top w:val="none" w:sz="0" w:space="0" w:color="auto"/>
        <w:left w:val="none" w:sz="0" w:space="0" w:color="auto"/>
        <w:bottom w:val="none" w:sz="0" w:space="0" w:color="auto"/>
        <w:right w:val="none" w:sz="0" w:space="0" w:color="auto"/>
      </w:divBdr>
    </w:div>
    <w:div w:id="1222056389">
      <w:bodyDiv w:val="1"/>
      <w:marLeft w:val="0"/>
      <w:marRight w:val="0"/>
      <w:marTop w:val="0"/>
      <w:marBottom w:val="0"/>
      <w:divBdr>
        <w:top w:val="none" w:sz="0" w:space="0" w:color="auto"/>
        <w:left w:val="none" w:sz="0" w:space="0" w:color="auto"/>
        <w:bottom w:val="none" w:sz="0" w:space="0" w:color="auto"/>
        <w:right w:val="none" w:sz="0" w:space="0" w:color="auto"/>
      </w:divBdr>
    </w:div>
    <w:div w:id="1357736316">
      <w:bodyDiv w:val="1"/>
      <w:marLeft w:val="0"/>
      <w:marRight w:val="0"/>
      <w:marTop w:val="0"/>
      <w:marBottom w:val="0"/>
      <w:divBdr>
        <w:top w:val="none" w:sz="0" w:space="0" w:color="auto"/>
        <w:left w:val="none" w:sz="0" w:space="0" w:color="auto"/>
        <w:bottom w:val="none" w:sz="0" w:space="0" w:color="auto"/>
        <w:right w:val="none" w:sz="0" w:space="0" w:color="auto"/>
      </w:divBdr>
    </w:div>
    <w:div w:id="1394349545">
      <w:bodyDiv w:val="1"/>
      <w:marLeft w:val="0"/>
      <w:marRight w:val="0"/>
      <w:marTop w:val="0"/>
      <w:marBottom w:val="0"/>
      <w:divBdr>
        <w:top w:val="none" w:sz="0" w:space="0" w:color="auto"/>
        <w:left w:val="none" w:sz="0" w:space="0" w:color="auto"/>
        <w:bottom w:val="none" w:sz="0" w:space="0" w:color="auto"/>
        <w:right w:val="none" w:sz="0" w:space="0" w:color="auto"/>
      </w:divBdr>
    </w:div>
    <w:div w:id="1439839221">
      <w:bodyDiv w:val="1"/>
      <w:marLeft w:val="0"/>
      <w:marRight w:val="0"/>
      <w:marTop w:val="0"/>
      <w:marBottom w:val="0"/>
      <w:divBdr>
        <w:top w:val="none" w:sz="0" w:space="0" w:color="auto"/>
        <w:left w:val="none" w:sz="0" w:space="0" w:color="auto"/>
        <w:bottom w:val="none" w:sz="0" w:space="0" w:color="auto"/>
        <w:right w:val="none" w:sz="0" w:space="0" w:color="auto"/>
      </w:divBdr>
    </w:div>
    <w:div w:id="1556502292">
      <w:bodyDiv w:val="1"/>
      <w:marLeft w:val="0"/>
      <w:marRight w:val="0"/>
      <w:marTop w:val="0"/>
      <w:marBottom w:val="0"/>
      <w:divBdr>
        <w:top w:val="none" w:sz="0" w:space="0" w:color="auto"/>
        <w:left w:val="none" w:sz="0" w:space="0" w:color="auto"/>
        <w:bottom w:val="none" w:sz="0" w:space="0" w:color="auto"/>
        <w:right w:val="none" w:sz="0" w:space="0" w:color="auto"/>
      </w:divBdr>
    </w:div>
    <w:div w:id="1600024851">
      <w:bodyDiv w:val="1"/>
      <w:marLeft w:val="0"/>
      <w:marRight w:val="0"/>
      <w:marTop w:val="0"/>
      <w:marBottom w:val="0"/>
      <w:divBdr>
        <w:top w:val="none" w:sz="0" w:space="0" w:color="auto"/>
        <w:left w:val="none" w:sz="0" w:space="0" w:color="auto"/>
        <w:bottom w:val="none" w:sz="0" w:space="0" w:color="auto"/>
        <w:right w:val="none" w:sz="0" w:space="0" w:color="auto"/>
      </w:divBdr>
    </w:div>
    <w:div w:id="1637026255">
      <w:bodyDiv w:val="1"/>
      <w:marLeft w:val="0"/>
      <w:marRight w:val="0"/>
      <w:marTop w:val="0"/>
      <w:marBottom w:val="0"/>
      <w:divBdr>
        <w:top w:val="none" w:sz="0" w:space="0" w:color="auto"/>
        <w:left w:val="none" w:sz="0" w:space="0" w:color="auto"/>
        <w:bottom w:val="none" w:sz="0" w:space="0" w:color="auto"/>
        <w:right w:val="none" w:sz="0" w:space="0" w:color="auto"/>
      </w:divBdr>
    </w:div>
    <w:div w:id="1644113046">
      <w:bodyDiv w:val="1"/>
      <w:marLeft w:val="0"/>
      <w:marRight w:val="0"/>
      <w:marTop w:val="0"/>
      <w:marBottom w:val="0"/>
      <w:divBdr>
        <w:top w:val="none" w:sz="0" w:space="0" w:color="auto"/>
        <w:left w:val="none" w:sz="0" w:space="0" w:color="auto"/>
        <w:bottom w:val="none" w:sz="0" w:space="0" w:color="auto"/>
        <w:right w:val="none" w:sz="0" w:space="0" w:color="auto"/>
      </w:divBdr>
    </w:div>
    <w:div w:id="1650667753">
      <w:bodyDiv w:val="1"/>
      <w:marLeft w:val="0"/>
      <w:marRight w:val="0"/>
      <w:marTop w:val="0"/>
      <w:marBottom w:val="0"/>
      <w:divBdr>
        <w:top w:val="none" w:sz="0" w:space="0" w:color="auto"/>
        <w:left w:val="none" w:sz="0" w:space="0" w:color="auto"/>
        <w:bottom w:val="none" w:sz="0" w:space="0" w:color="auto"/>
        <w:right w:val="none" w:sz="0" w:space="0" w:color="auto"/>
      </w:divBdr>
    </w:div>
    <w:div w:id="1700548465">
      <w:bodyDiv w:val="1"/>
      <w:marLeft w:val="0"/>
      <w:marRight w:val="0"/>
      <w:marTop w:val="0"/>
      <w:marBottom w:val="0"/>
      <w:divBdr>
        <w:top w:val="none" w:sz="0" w:space="0" w:color="auto"/>
        <w:left w:val="none" w:sz="0" w:space="0" w:color="auto"/>
        <w:bottom w:val="none" w:sz="0" w:space="0" w:color="auto"/>
        <w:right w:val="none" w:sz="0" w:space="0" w:color="auto"/>
      </w:divBdr>
    </w:div>
    <w:div w:id="1724404422">
      <w:bodyDiv w:val="1"/>
      <w:marLeft w:val="0"/>
      <w:marRight w:val="0"/>
      <w:marTop w:val="0"/>
      <w:marBottom w:val="0"/>
      <w:divBdr>
        <w:top w:val="none" w:sz="0" w:space="0" w:color="auto"/>
        <w:left w:val="none" w:sz="0" w:space="0" w:color="auto"/>
        <w:bottom w:val="none" w:sz="0" w:space="0" w:color="auto"/>
        <w:right w:val="none" w:sz="0" w:space="0" w:color="auto"/>
      </w:divBdr>
    </w:div>
    <w:div w:id="1907955296">
      <w:bodyDiv w:val="1"/>
      <w:marLeft w:val="0"/>
      <w:marRight w:val="0"/>
      <w:marTop w:val="0"/>
      <w:marBottom w:val="0"/>
      <w:divBdr>
        <w:top w:val="none" w:sz="0" w:space="0" w:color="auto"/>
        <w:left w:val="none" w:sz="0" w:space="0" w:color="auto"/>
        <w:bottom w:val="none" w:sz="0" w:space="0" w:color="auto"/>
        <w:right w:val="none" w:sz="0" w:space="0" w:color="auto"/>
      </w:divBdr>
    </w:div>
    <w:div w:id="1935894504">
      <w:bodyDiv w:val="1"/>
      <w:marLeft w:val="0"/>
      <w:marRight w:val="0"/>
      <w:marTop w:val="0"/>
      <w:marBottom w:val="0"/>
      <w:divBdr>
        <w:top w:val="none" w:sz="0" w:space="0" w:color="auto"/>
        <w:left w:val="none" w:sz="0" w:space="0" w:color="auto"/>
        <w:bottom w:val="none" w:sz="0" w:space="0" w:color="auto"/>
        <w:right w:val="none" w:sz="0" w:space="0" w:color="auto"/>
      </w:divBdr>
    </w:div>
    <w:div w:id="2009864087">
      <w:bodyDiv w:val="1"/>
      <w:marLeft w:val="0"/>
      <w:marRight w:val="0"/>
      <w:marTop w:val="0"/>
      <w:marBottom w:val="0"/>
      <w:divBdr>
        <w:top w:val="none" w:sz="0" w:space="0" w:color="auto"/>
        <w:left w:val="none" w:sz="0" w:space="0" w:color="auto"/>
        <w:bottom w:val="none" w:sz="0" w:space="0" w:color="auto"/>
        <w:right w:val="none" w:sz="0" w:space="0" w:color="auto"/>
      </w:divBdr>
    </w:div>
    <w:div w:id="2045252358">
      <w:bodyDiv w:val="1"/>
      <w:marLeft w:val="0"/>
      <w:marRight w:val="0"/>
      <w:marTop w:val="0"/>
      <w:marBottom w:val="0"/>
      <w:divBdr>
        <w:top w:val="none" w:sz="0" w:space="0" w:color="auto"/>
        <w:left w:val="none" w:sz="0" w:space="0" w:color="auto"/>
        <w:bottom w:val="none" w:sz="0" w:space="0" w:color="auto"/>
        <w:right w:val="none" w:sz="0" w:space="0" w:color="auto"/>
      </w:divBdr>
    </w:div>
    <w:div w:id="2047175476">
      <w:bodyDiv w:val="1"/>
      <w:marLeft w:val="0"/>
      <w:marRight w:val="0"/>
      <w:marTop w:val="0"/>
      <w:marBottom w:val="0"/>
      <w:divBdr>
        <w:top w:val="none" w:sz="0" w:space="0" w:color="auto"/>
        <w:left w:val="none" w:sz="0" w:space="0" w:color="auto"/>
        <w:bottom w:val="none" w:sz="0" w:space="0" w:color="auto"/>
        <w:right w:val="none" w:sz="0" w:space="0" w:color="auto"/>
      </w:divBdr>
    </w:div>
    <w:div w:id="208352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homas.freret@unicaen.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el.boulouard@unicaen.f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753</Words>
  <Characters>4146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patrice lerouge</dc:creator>
  <cp:lastModifiedBy>tom</cp:lastModifiedBy>
  <cp:revision>13</cp:revision>
  <dcterms:created xsi:type="dcterms:W3CDTF">2016-03-15T16:00:00Z</dcterms:created>
  <dcterms:modified xsi:type="dcterms:W3CDTF">2016-03-25T22:21:00Z</dcterms:modified>
</cp:coreProperties>
</file>